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Default="00F95646">
      <w:pPr>
        <w:rPr>
          <w:b/>
          <w:i/>
          <w:sz w:val="28"/>
          <w:szCs w:val="28"/>
        </w:rPr>
      </w:pPr>
      <w:r>
        <w:rPr>
          <w:noProof/>
        </w:rPr>
        <w:drawing>
          <wp:anchor distT="0" distB="0" distL="114300" distR="114300" simplePos="0" relativeHeight="251656704"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8"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tab/>
      </w:r>
    </w:p>
    <w:p w:rsidR="00597FA8" w:rsidRPr="00D809E4" w:rsidRDefault="00597FA8" w:rsidP="00597FA8">
      <w:pPr>
        <w:rPr>
          <w:b/>
          <w:sz w:val="28"/>
          <w:szCs w:val="28"/>
        </w:rPr>
      </w:pPr>
      <w:r>
        <w:rPr>
          <w:noProof/>
        </w:rPr>
        <w:pict>
          <v:line id="_x0000_s1033" style="position:absolute;z-index:251657728" from="13.5pt,15.5pt" to="301.5pt,15.5pt" strokecolor="#a50021" strokeweight="1.5pt"/>
        </w:pict>
      </w:r>
      <w:r w:rsidR="00D809E4">
        <w:tab/>
      </w:r>
      <w:r w:rsidR="00D051B6">
        <w:rPr>
          <w:b/>
          <w:sz w:val="28"/>
          <w:szCs w:val="28"/>
        </w:rPr>
        <w:t>HIS</w:t>
      </w:r>
      <w:r w:rsidR="003F7375">
        <w:rPr>
          <w:b/>
          <w:sz w:val="28"/>
          <w:szCs w:val="28"/>
        </w:rPr>
        <w:t xml:space="preserve"> 101 </w:t>
      </w:r>
      <w:r w:rsidR="00D051B6">
        <w:rPr>
          <w:b/>
          <w:sz w:val="28"/>
          <w:szCs w:val="28"/>
        </w:rPr>
        <w:t>–</w:t>
      </w:r>
      <w:r w:rsidR="003F7375">
        <w:rPr>
          <w:b/>
          <w:sz w:val="28"/>
          <w:szCs w:val="28"/>
        </w:rPr>
        <w:t xml:space="preserve"> </w:t>
      </w:r>
      <w:r w:rsidR="00D051B6">
        <w:rPr>
          <w:b/>
          <w:bCs/>
          <w:sz w:val="28"/>
          <w:szCs w:val="28"/>
        </w:rPr>
        <w:t>Western Civilization to 1689</w:t>
      </w:r>
    </w:p>
    <w:p w:rsidR="00597FA8" w:rsidRPr="00D809E4" w:rsidRDefault="00D809E4" w:rsidP="00D809E4">
      <w:pPr>
        <w:rPr>
          <w:sz w:val="28"/>
          <w:szCs w:val="28"/>
        </w:rPr>
      </w:pPr>
      <w:r>
        <w:rPr>
          <w:b/>
          <w:sz w:val="36"/>
          <w:szCs w:val="36"/>
        </w:rPr>
        <w:t xml:space="preserve">                  </w:t>
      </w:r>
      <w:r w:rsidR="003F7375" w:rsidRPr="003F7375">
        <w:rPr>
          <w:sz w:val="28"/>
          <w:szCs w:val="28"/>
        </w:rPr>
        <w:t xml:space="preserve">Humanities </w:t>
      </w:r>
      <w:r w:rsidRPr="00D809E4">
        <w:rPr>
          <w:sz w:val="28"/>
          <w:szCs w:val="28"/>
        </w:rPr>
        <w:t>Department</w:t>
      </w:r>
    </w:p>
    <w:p w:rsidR="009D7741" w:rsidRPr="000067E4" w:rsidRDefault="009D7741" w:rsidP="009E4648">
      <w:pPr>
        <w:jc w:val="center"/>
      </w:pPr>
    </w:p>
    <w:p w:rsidR="006C0B14" w:rsidRDefault="009E4648" w:rsidP="009E4648">
      <w:pPr>
        <w:jc w:val="center"/>
        <w:rPr>
          <w:b/>
        </w:rPr>
      </w:pPr>
      <w:r w:rsidRPr="002E7F78">
        <w:rPr>
          <w:b/>
        </w:rPr>
        <w:t>Semester</w:t>
      </w:r>
      <w:r w:rsidR="00AC1EB3" w:rsidRPr="00896042">
        <w:rPr>
          <w:b/>
        </w:rPr>
        <w:t xml:space="preserve"> [To be added]</w:t>
      </w:r>
    </w:p>
    <w:p w:rsidR="002E7F78" w:rsidRPr="00CA45D6" w:rsidRDefault="002E7F78" w:rsidP="009E4648">
      <w:pPr>
        <w:jc w:val="center"/>
        <w:rPr>
          <w:sz w:val="16"/>
          <w:szCs w:val="16"/>
        </w:rPr>
      </w:pPr>
    </w:p>
    <w:p w:rsidR="00D051B6" w:rsidRPr="00D051B6" w:rsidRDefault="002E7F78" w:rsidP="00D051B6">
      <w:pPr>
        <w:rPr>
          <w:sz w:val="20"/>
          <w:szCs w:val="20"/>
        </w:rPr>
      </w:pPr>
      <w:r w:rsidRPr="00071C17">
        <w:rPr>
          <w:b/>
        </w:rPr>
        <w:t>Catalog Course Description:</w:t>
      </w:r>
      <w:r w:rsidR="003F7375">
        <w:rPr>
          <w:b/>
        </w:rPr>
        <w:t xml:space="preserve"> </w:t>
      </w:r>
      <w:r w:rsidR="00D051B6" w:rsidRPr="00D051B6">
        <w:rPr>
          <w:sz w:val="20"/>
          <w:szCs w:val="20"/>
        </w:rPr>
        <w:t xml:space="preserve">This course is a survey of Western Civilization from ancient times to 1689, including the major political, social, economic and intellectual factors shaping Western cultural tradition. </w:t>
      </w:r>
    </w:p>
    <w:p w:rsidR="002E7F78" w:rsidRPr="00D051B6" w:rsidRDefault="002E7F78" w:rsidP="002E7F78">
      <w:pPr>
        <w:rPr>
          <w:sz w:val="16"/>
          <w:szCs w:val="16"/>
        </w:rPr>
      </w:pPr>
    </w:p>
    <w:p w:rsidR="002E7F78" w:rsidRPr="00D051B6" w:rsidRDefault="002E7F78" w:rsidP="002E7F78">
      <w:pPr>
        <w:rPr>
          <w:sz w:val="20"/>
          <w:szCs w:val="20"/>
        </w:rPr>
      </w:pPr>
      <w:r w:rsidRPr="00071C17">
        <w:rPr>
          <w:b/>
        </w:rPr>
        <w:t>Prerequisite(s):</w:t>
      </w:r>
      <w:r w:rsidR="003F7375">
        <w:rPr>
          <w:b/>
        </w:rPr>
        <w:tab/>
      </w:r>
      <w:r w:rsidR="003F7375">
        <w:rPr>
          <w:b/>
        </w:rPr>
        <w:tab/>
      </w:r>
      <w:r w:rsidR="00D051B6" w:rsidRPr="00D051B6">
        <w:rPr>
          <w:sz w:val="20"/>
          <w:szCs w:val="20"/>
        </w:rPr>
        <w:t>RDG 100 or ESL 100 and ENG 100 or ESL 110</w:t>
      </w:r>
    </w:p>
    <w:p w:rsidR="002E7F78" w:rsidRPr="001F427B" w:rsidRDefault="002E7F78" w:rsidP="002E7F78">
      <w:pPr>
        <w:rPr>
          <w:sz w:val="20"/>
          <w:szCs w:val="20"/>
        </w:rPr>
      </w:pPr>
      <w:r w:rsidRPr="00071C17">
        <w:rPr>
          <w:b/>
        </w:rPr>
        <w:t>Credit Hours:</w:t>
      </w:r>
      <w:r w:rsidRPr="00071C17">
        <w:rPr>
          <w:b/>
        </w:rPr>
        <w:tab/>
      </w:r>
      <w:r w:rsidRPr="00071C17">
        <w:rPr>
          <w:b/>
        </w:rPr>
        <w:tab/>
      </w:r>
      <w:r w:rsidR="003F7375">
        <w:rPr>
          <w:sz w:val="20"/>
          <w:szCs w:val="20"/>
        </w:rPr>
        <w:t>3</w:t>
      </w:r>
    </w:p>
    <w:p w:rsidR="002E7F78" w:rsidRPr="00CA45D6" w:rsidRDefault="002E7F78" w:rsidP="002E7F78">
      <w:pPr>
        <w:rPr>
          <w:sz w:val="16"/>
          <w:szCs w:val="16"/>
        </w:rPr>
      </w:pPr>
    </w:p>
    <w:p w:rsidR="003F7375" w:rsidRDefault="003F7375" w:rsidP="003F7375">
      <w:pPr>
        <w:rPr>
          <w:sz w:val="20"/>
          <w:szCs w:val="20"/>
        </w:rPr>
      </w:pPr>
      <w:r w:rsidRPr="00071C17">
        <w:rPr>
          <w:b/>
        </w:rPr>
        <w:t>Departmental Website:</w:t>
      </w:r>
      <w:r w:rsidRPr="00071C17">
        <w:t xml:space="preserve">  </w:t>
      </w:r>
      <w:r w:rsidRPr="00071C17">
        <w:tab/>
      </w:r>
      <w:hyperlink r:id="rId6" w:history="1">
        <w:r w:rsidRPr="00E57089">
          <w:rPr>
            <w:rStyle w:val="Hyperlink"/>
            <w:sz w:val="20"/>
            <w:szCs w:val="20"/>
          </w:rPr>
          <w:t>http://www.midlandstech.edu/humanities/</w:t>
        </w:r>
      </w:hyperlink>
    </w:p>
    <w:p w:rsidR="00C85296" w:rsidRDefault="00C85296" w:rsidP="00C85296">
      <w:pPr>
        <w:rPr>
          <w:sz w:val="20"/>
          <w:szCs w:val="20"/>
        </w:rPr>
      </w:pPr>
      <w:r>
        <w:rPr>
          <w:b/>
        </w:rPr>
        <w:t>D2L</w:t>
      </w:r>
      <w:r w:rsidRPr="00071C17">
        <w:rPr>
          <w:b/>
        </w:rPr>
        <w:t xml:space="preserve"> Login Page:</w:t>
      </w:r>
      <w:r w:rsidRPr="00071C17">
        <w:t xml:space="preserve">  </w:t>
      </w:r>
      <w:r w:rsidRPr="00071C17">
        <w:tab/>
      </w:r>
      <w:r>
        <w:tab/>
      </w:r>
      <w:hyperlink r:id="rId7" w:history="1">
        <w:r w:rsidRPr="00406331">
          <w:rPr>
            <w:rStyle w:val="Hyperlink"/>
            <w:sz w:val="20"/>
            <w:szCs w:val="20"/>
          </w:rPr>
          <w:t>https://elearn.midlandstech.edu/</w:t>
        </w:r>
      </w:hyperlink>
    </w:p>
    <w:p w:rsidR="006C0B14" w:rsidRPr="00CA45D6" w:rsidRDefault="006C0B14" w:rsidP="006C0B14">
      <w:pPr>
        <w:rPr>
          <w:sz w:val="16"/>
          <w:szCs w:val="16"/>
        </w:rPr>
      </w:pPr>
    </w:p>
    <w:p w:rsidR="006C0B14" w:rsidRPr="00CA45D6" w:rsidRDefault="006C0B14" w:rsidP="006C0B14">
      <w:r w:rsidRPr="00071C17">
        <w:rPr>
          <w:b/>
        </w:rPr>
        <w:t>Instructor:</w:t>
      </w:r>
      <w:r w:rsidRPr="00071C17">
        <w:tab/>
      </w:r>
      <w:r w:rsidR="00DA76F2" w:rsidRPr="00071C17">
        <w:tab/>
      </w:r>
    </w:p>
    <w:p w:rsidR="00DA76F2" w:rsidRPr="00CA45D6" w:rsidRDefault="00DA76F2" w:rsidP="006C0B14">
      <w:pPr>
        <w:rPr>
          <w:sz w:val="20"/>
          <w:szCs w:val="20"/>
        </w:rPr>
      </w:pPr>
      <w:r w:rsidRPr="00071C17">
        <w:rPr>
          <w:b/>
        </w:rPr>
        <w:t>Office:</w:t>
      </w:r>
      <w:r w:rsidRPr="00071C17">
        <w:tab/>
      </w:r>
      <w:r w:rsidRPr="00071C17">
        <w:tab/>
      </w:r>
      <w:r w:rsidRPr="00071C17">
        <w:tab/>
      </w:r>
      <w:r w:rsidR="00071C17">
        <w:tab/>
      </w:r>
      <w:r w:rsidR="000D02FD" w:rsidRPr="001F427B">
        <w:rPr>
          <w:sz w:val="20"/>
          <w:szCs w:val="20"/>
        </w:rPr>
        <w:t>[Adjuncts may delete this]</w:t>
      </w:r>
      <w:r w:rsidRPr="00071C17">
        <w:tab/>
      </w:r>
      <w:r w:rsidRPr="00071C17">
        <w:tab/>
      </w:r>
    </w:p>
    <w:p w:rsidR="000D02FD" w:rsidRPr="00CA45D6" w:rsidRDefault="006C0B14" w:rsidP="006C0B14">
      <w:pPr>
        <w:rPr>
          <w:sz w:val="20"/>
          <w:szCs w:val="20"/>
        </w:rPr>
      </w:pPr>
      <w:r w:rsidRPr="00071C17">
        <w:rPr>
          <w:b/>
        </w:rPr>
        <w:t>Telephone:</w:t>
      </w:r>
      <w:r w:rsidRPr="00071C17">
        <w:tab/>
      </w:r>
      <w:r w:rsidR="0004597D" w:rsidRPr="00071C17">
        <w:tab/>
      </w:r>
      <w:r w:rsidR="00071C17">
        <w:tab/>
      </w:r>
      <w:r w:rsidR="000D02FD" w:rsidRPr="001F427B">
        <w:rPr>
          <w:sz w:val="20"/>
          <w:szCs w:val="20"/>
        </w:rPr>
        <w:t xml:space="preserve">[Adjuncts </w:t>
      </w:r>
      <w:r w:rsidR="00AD4D31">
        <w:rPr>
          <w:sz w:val="20"/>
          <w:szCs w:val="20"/>
        </w:rPr>
        <w:t>should put departmental telephone number here</w:t>
      </w:r>
      <w:r w:rsidR="000D02FD" w:rsidRPr="001F427B">
        <w:rPr>
          <w:sz w:val="20"/>
          <w:szCs w:val="20"/>
        </w:rPr>
        <w:t>]</w:t>
      </w:r>
    </w:p>
    <w:p w:rsidR="00DA76F2" w:rsidRPr="00CA45D6" w:rsidRDefault="006C0B14" w:rsidP="006C0B14">
      <w:pPr>
        <w:rPr>
          <w:sz w:val="20"/>
          <w:szCs w:val="20"/>
        </w:rPr>
      </w:pPr>
      <w:r w:rsidRPr="00071C17">
        <w:rPr>
          <w:b/>
        </w:rPr>
        <w:t>FAX:</w:t>
      </w:r>
      <w:r w:rsidRPr="00071C17">
        <w:tab/>
      </w:r>
      <w:r w:rsidRPr="00071C17">
        <w:tab/>
      </w:r>
      <w:r w:rsidR="00292B1F" w:rsidRPr="00071C17">
        <w:tab/>
      </w:r>
      <w:r w:rsidR="00071C17">
        <w:tab/>
      </w:r>
      <w:r w:rsidR="00292B1F" w:rsidRPr="001F427B">
        <w:rPr>
          <w:sz w:val="20"/>
          <w:szCs w:val="20"/>
        </w:rPr>
        <w:t>[May be deleted]</w:t>
      </w:r>
    </w:p>
    <w:p w:rsidR="00DA76F2" w:rsidRPr="00071C17" w:rsidRDefault="00DA76F2" w:rsidP="006C0B14">
      <w:r w:rsidRPr="00071C17">
        <w:rPr>
          <w:b/>
        </w:rPr>
        <w:t>E-mail:</w:t>
      </w:r>
      <w:r w:rsidRPr="00071C17">
        <w:rPr>
          <w:b/>
        </w:rPr>
        <w:tab/>
      </w:r>
      <w:r w:rsidRPr="00071C17">
        <w:rPr>
          <w:b/>
        </w:rPr>
        <w:tab/>
      </w:r>
      <w:r w:rsidRPr="00071C17">
        <w:t xml:space="preserve"> </w:t>
      </w:r>
      <w:r w:rsidR="00AD4D31">
        <w:tab/>
      </w:r>
    </w:p>
    <w:p w:rsidR="00DA76F2" w:rsidRPr="00071C17" w:rsidRDefault="00DA76F2" w:rsidP="006C0B14">
      <w:r w:rsidRPr="00071C17">
        <w:rPr>
          <w:b/>
        </w:rPr>
        <w:t>Campus Mailbox:</w:t>
      </w:r>
      <w:r w:rsidRPr="00071C17">
        <w:tab/>
      </w:r>
    </w:p>
    <w:p w:rsidR="00CA45D6" w:rsidRDefault="00CA45D6" w:rsidP="00CA45D6">
      <w:pPr>
        <w:rPr>
          <w:sz w:val="20"/>
          <w:szCs w:val="20"/>
        </w:rPr>
      </w:pPr>
      <w:r w:rsidRPr="00071C17">
        <w:rPr>
          <w:b/>
        </w:rPr>
        <w:t>Personal Website:</w:t>
      </w:r>
      <w:r w:rsidRPr="00071C17">
        <w:tab/>
      </w:r>
      <w:r>
        <w:tab/>
      </w:r>
      <w:r w:rsidRPr="001F427B">
        <w:rPr>
          <w:sz w:val="20"/>
          <w:szCs w:val="20"/>
        </w:rPr>
        <w:t>[Delete if none]</w:t>
      </w:r>
    </w:p>
    <w:p w:rsidR="00AD4D31" w:rsidRPr="00D051B6" w:rsidRDefault="00AD4D31" w:rsidP="00CA45D6">
      <w:pPr>
        <w:rPr>
          <w:sz w:val="16"/>
          <w:szCs w:val="16"/>
        </w:rPr>
      </w:pPr>
    </w:p>
    <w:p w:rsidR="00AD4D31" w:rsidRPr="00071C17" w:rsidRDefault="00AD4D31" w:rsidP="00AD4D31">
      <w:pPr>
        <w:rPr>
          <w:b/>
        </w:rPr>
      </w:pPr>
      <w:r w:rsidRPr="00071C17">
        <w:rPr>
          <w:b/>
        </w:rPr>
        <w:t>Departmental Assistant:</w:t>
      </w:r>
      <w:r>
        <w:rPr>
          <w:b/>
        </w:rPr>
        <w:tab/>
      </w:r>
      <w:r w:rsidR="003F7375">
        <w:rPr>
          <w:sz w:val="20"/>
          <w:szCs w:val="20"/>
        </w:rPr>
        <w:t>Ms. Lisa Cheeks (cheeksl@midlandstech.edu)</w:t>
      </w:r>
    </w:p>
    <w:p w:rsidR="00AD4D31" w:rsidRPr="003F7375" w:rsidRDefault="00AD4D31" w:rsidP="00AD4D31">
      <w:pPr>
        <w:rPr>
          <w:b/>
        </w:rPr>
      </w:pPr>
      <w:r w:rsidRPr="00071C17">
        <w:rPr>
          <w:b/>
        </w:rPr>
        <w:t xml:space="preserve">Department Chair: </w:t>
      </w:r>
      <w:r>
        <w:rPr>
          <w:b/>
        </w:rPr>
        <w:tab/>
      </w:r>
      <w:r>
        <w:rPr>
          <w:b/>
        </w:rPr>
        <w:tab/>
      </w:r>
      <w:r w:rsidR="003F7375">
        <w:rPr>
          <w:sz w:val="20"/>
          <w:szCs w:val="20"/>
        </w:rPr>
        <w:t>Ms. Elena Martínez-Vidal (vidale@midlandstech.edu)</w:t>
      </w:r>
    </w:p>
    <w:p w:rsidR="00DA76F2" w:rsidRPr="00CA45D6" w:rsidRDefault="00DA76F2" w:rsidP="006C0B14">
      <w:pPr>
        <w:rPr>
          <w:sz w:val="16"/>
          <w:szCs w:val="16"/>
        </w:rPr>
      </w:pPr>
    </w:p>
    <w:p w:rsidR="006C0B14" w:rsidRPr="001F427B" w:rsidRDefault="00DA76F2" w:rsidP="006C0B14">
      <w:pPr>
        <w:rPr>
          <w:sz w:val="20"/>
          <w:szCs w:val="20"/>
        </w:rPr>
      </w:pPr>
      <w:r w:rsidRPr="00071C17">
        <w:rPr>
          <w:b/>
        </w:rPr>
        <w:t>Class Schedule</w:t>
      </w:r>
      <w:r w:rsidR="00AD4D31">
        <w:rPr>
          <w:b/>
        </w:rPr>
        <w:t>[s]</w:t>
      </w:r>
      <w:r w:rsidRPr="00071C17">
        <w:rPr>
          <w:b/>
        </w:rPr>
        <w:t>:</w:t>
      </w:r>
      <w:r w:rsidRPr="00071C17">
        <w:tab/>
      </w:r>
      <w:r w:rsidR="00AE6E75" w:rsidRPr="00071C17">
        <w:tab/>
      </w:r>
      <w:r w:rsidR="00AE6E75" w:rsidRPr="001F427B">
        <w:rPr>
          <w:sz w:val="20"/>
          <w:szCs w:val="20"/>
        </w:rPr>
        <w:t>[Section number, Day, Time, Place]</w:t>
      </w:r>
    </w:p>
    <w:p w:rsidR="00DA76F2" w:rsidRPr="00CA45D6" w:rsidRDefault="00DA76F2" w:rsidP="006C0B14">
      <w:pPr>
        <w:rPr>
          <w:sz w:val="16"/>
          <w:szCs w:val="16"/>
        </w:rPr>
      </w:pPr>
    </w:p>
    <w:p w:rsidR="00DA76F2" w:rsidRPr="00071C17" w:rsidRDefault="00DA76F2" w:rsidP="006C0B14">
      <w:r w:rsidRPr="00071C17">
        <w:rPr>
          <w:b/>
        </w:rPr>
        <w:t>Office Hours:</w:t>
      </w:r>
      <w:r w:rsidRPr="00071C17">
        <w:tab/>
      </w:r>
      <w:r w:rsidRPr="00071C17">
        <w:tab/>
      </w:r>
      <w:r w:rsidR="00071C17">
        <w:tab/>
      </w:r>
      <w:r w:rsidR="0004597D" w:rsidRPr="001F427B">
        <w:rPr>
          <w:sz w:val="20"/>
          <w:szCs w:val="20"/>
        </w:rPr>
        <w:t>[Adjuncts may delete this]</w:t>
      </w:r>
    </w:p>
    <w:p w:rsidR="002E7F78" w:rsidRPr="00CA45D6" w:rsidRDefault="002E7F78" w:rsidP="006C0B14">
      <w:pPr>
        <w:rPr>
          <w:sz w:val="16"/>
          <w:szCs w:val="16"/>
        </w:rPr>
      </w:pPr>
    </w:p>
    <w:p w:rsidR="00695BEC" w:rsidRDefault="002E7F78" w:rsidP="00695BEC">
      <w:pPr>
        <w:rPr>
          <w:b/>
        </w:rPr>
      </w:pPr>
      <w:r w:rsidRPr="00071C17">
        <w:rPr>
          <w:b/>
        </w:rPr>
        <w:t>Textbook(s):</w:t>
      </w:r>
      <w:r w:rsidR="003F7375">
        <w:rPr>
          <w:b/>
        </w:rPr>
        <w:tab/>
      </w:r>
      <w:r w:rsidR="003F7375">
        <w:rPr>
          <w:b/>
        </w:rPr>
        <w:tab/>
      </w:r>
      <w:r w:rsidR="003F7375">
        <w:rPr>
          <w:b/>
        </w:rPr>
        <w:tab/>
      </w:r>
      <w:r w:rsidR="00695BEC" w:rsidRPr="00695BEC">
        <w:rPr>
          <w:sz w:val="20"/>
          <w:szCs w:val="20"/>
          <w:u w:val="single"/>
        </w:rPr>
        <w:t>Western Civilization: Volume I: To 171</w:t>
      </w:r>
      <w:r w:rsidR="00695BEC" w:rsidRPr="00695BEC">
        <w:rPr>
          <w:sz w:val="20"/>
          <w:szCs w:val="20"/>
        </w:rPr>
        <w:t>5, Spielvogel, 7</w:t>
      </w:r>
      <w:r w:rsidR="00695BEC" w:rsidRPr="00695BEC">
        <w:rPr>
          <w:sz w:val="20"/>
          <w:szCs w:val="20"/>
          <w:vertAlign w:val="superscript"/>
        </w:rPr>
        <w:t>th</w:t>
      </w:r>
      <w:r w:rsidR="00695BEC" w:rsidRPr="00695BEC">
        <w:rPr>
          <w:sz w:val="20"/>
          <w:szCs w:val="20"/>
        </w:rPr>
        <w:t xml:space="preserve"> ed. </w:t>
      </w:r>
    </w:p>
    <w:p w:rsidR="00CA45D6" w:rsidRPr="001F427B" w:rsidRDefault="00CA45D6" w:rsidP="00695BEC">
      <w:pPr>
        <w:rPr>
          <w:b/>
          <w:sz w:val="20"/>
          <w:szCs w:val="20"/>
        </w:rPr>
      </w:pPr>
      <w:r w:rsidRPr="00071C17">
        <w:rPr>
          <w:b/>
        </w:rPr>
        <w:t>Additional Textbooks/Readings</w:t>
      </w:r>
      <w:r w:rsidRPr="001F427B">
        <w:rPr>
          <w:b/>
          <w:sz w:val="20"/>
          <w:szCs w:val="20"/>
        </w:rPr>
        <w:t xml:space="preserve">:    </w:t>
      </w:r>
      <w:r w:rsidRPr="001F427B">
        <w:rPr>
          <w:sz w:val="20"/>
          <w:szCs w:val="20"/>
        </w:rPr>
        <w:t>[Delete if none]</w:t>
      </w:r>
    </w:p>
    <w:p w:rsidR="00071C17" w:rsidRPr="00CA45D6" w:rsidRDefault="00071C17" w:rsidP="002E7F78">
      <w:pPr>
        <w:rPr>
          <w:b/>
          <w:sz w:val="16"/>
          <w:szCs w:val="16"/>
        </w:rPr>
      </w:pPr>
    </w:p>
    <w:p w:rsidR="00D051B6" w:rsidRPr="00D051B6" w:rsidRDefault="002E7F78" w:rsidP="00D051B6">
      <w:pPr>
        <w:rPr>
          <w:sz w:val="20"/>
          <w:szCs w:val="20"/>
        </w:rPr>
      </w:pPr>
      <w:r w:rsidRPr="00071C17">
        <w:rPr>
          <w:b/>
        </w:rPr>
        <w:t xml:space="preserve">General Education Core Competency Statement: </w:t>
      </w:r>
      <w:r w:rsidRPr="00071C17">
        <w:t xml:space="preserve"> </w:t>
      </w:r>
      <w:r w:rsidR="00D051B6" w:rsidRPr="00D051B6">
        <w:rPr>
          <w:b/>
          <w:sz w:val="20"/>
          <w:szCs w:val="20"/>
        </w:rPr>
        <w:t xml:space="preserve">HIS 101 </w:t>
      </w:r>
      <w:r w:rsidR="00D051B6" w:rsidRPr="00D051B6">
        <w:rPr>
          <w:sz w:val="20"/>
          <w:szCs w:val="20"/>
        </w:rPr>
        <w:t>addresses the humanities component of the general education core, which states: “Graduates should understand the diversity of our cultural heritage and the effects of artistic or philosophical influences.”</w:t>
      </w:r>
    </w:p>
    <w:p w:rsidR="002E7F78" w:rsidRPr="00CA45D6" w:rsidRDefault="002E7F78" w:rsidP="002E7F78">
      <w:pPr>
        <w:rPr>
          <w:b/>
          <w:sz w:val="16"/>
          <w:szCs w:val="16"/>
        </w:rPr>
      </w:pPr>
    </w:p>
    <w:p w:rsidR="002E7F78" w:rsidRPr="003F7375" w:rsidRDefault="002E7F78" w:rsidP="002E7F78">
      <w:pPr>
        <w:rPr>
          <w:sz w:val="20"/>
          <w:szCs w:val="20"/>
        </w:rPr>
      </w:pPr>
      <w:r w:rsidRPr="00071C17">
        <w:rPr>
          <w:b/>
        </w:rPr>
        <w:t>Course Objectives:</w:t>
      </w:r>
      <w:r w:rsidRPr="00071C17">
        <w:t xml:space="preserve"> </w:t>
      </w:r>
      <w:r w:rsidRPr="003F7375">
        <w:rPr>
          <w:sz w:val="20"/>
          <w:szCs w:val="20"/>
        </w:rPr>
        <w:t>Upon completion of this course the student will be able to:</w:t>
      </w:r>
    </w:p>
    <w:p w:rsidR="003F7375" w:rsidRPr="00D051B6" w:rsidRDefault="003F7375" w:rsidP="002E7F78">
      <w:pPr>
        <w:rPr>
          <w:sz w:val="16"/>
          <w:szCs w:val="16"/>
        </w:rPr>
      </w:pPr>
    </w:p>
    <w:p w:rsidR="00D051B6" w:rsidRPr="00D051B6" w:rsidRDefault="00D051B6" w:rsidP="00D051B6">
      <w:pPr>
        <w:rPr>
          <w:rFonts w:cs="Arial"/>
          <w:sz w:val="20"/>
          <w:szCs w:val="20"/>
        </w:rPr>
      </w:pPr>
      <w:r w:rsidRPr="00D051B6">
        <w:rPr>
          <w:rFonts w:cs="Arial"/>
          <w:sz w:val="20"/>
          <w:szCs w:val="20"/>
        </w:rPr>
        <w:t>1.  Reconstruct meaningful accounts of the major political, social, and cultural changes in a given society or period of time.</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2.  Compare and contrast the impact of past events on present-day institutions, ideas, and issues.</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3.  Analyze how cultural differences create both diversity and unity within the heritage of a given society or period of time.</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Upon successful completion of this course, the student should also be able to:</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1.  Explain the rise of civilized human societies and describe the basic features of “civilization.”</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2.  Explain the Near Eastern roots of Western cultural traditions.</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 xml:space="preserve">3.  Compare and contrast the civilizations of Mesopotamia and </w:t>
      </w:r>
      <w:smartTag w:uri="urn:schemas-microsoft-com:office:smarttags" w:element="place">
        <w:smartTag w:uri="urn:schemas-microsoft-com:office:smarttags" w:element="country-region">
          <w:r w:rsidRPr="00D051B6">
            <w:rPr>
              <w:rFonts w:cs="Arial"/>
              <w:sz w:val="20"/>
              <w:szCs w:val="20"/>
            </w:rPr>
            <w:t>Egypt</w:t>
          </w:r>
        </w:smartTag>
      </w:smartTag>
      <w:r w:rsidRPr="00D051B6">
        <w:rPr>
          <w:rFonts w:cs="Arial"/>
          <w:sz w:val="20"/>
          <w:szCs w:val="20"/>
        </w:rPr>
        <w:t>.</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 xml:space="preserve">4.  Analyze the place of ancient </w:t>
      </w:r>
      <w:smartTag w:uri="urn:schemas-microsoft-com:office:smarttags" w:element="country-region">
        <w:r w:rsidRPr="00D051B6">
          <w:rPr>
            <w:rFonts w:cs="Arial"/>
            <w:sz w:val="20"/>
            <w:szCs w:val="20"/>
          </w:rPr>
          <w:t>Israel</w:t>
        </w:r>
      </w:smartTag>
      <w:r w:rsidRPr="00D051B6">
        <w:rPr>
          <w:rFonts w:cs="Arial"/>
          <w:sz w:val="20"/>
          <w:szCs w:val="20"/>
        </w:rPr>
        <w:t xml:space="preserve"> among the civilizations of the </w:t>
      </w:r>
      <w:smartTag w:uri="urn:schemas-microsoft-com:office:smarttags" w:element="place">
        <w:r w:rsidRPr="00D051B6">
          <w:rPr>
            <w:rFonts w:cs="Arial"/>
            <w:sz w:val="20"/>
            <w:szCs w:val="20"/>
          </w:rPr>
          <w:t>Near East</w:t>
        </w:r>
      </w:smartTag>
      <w:r w:rsidRPr="00D051B6">
        <w:rPr>
          <w:rFonts w:cs="Arial"/>
          <w:sz w:val="20"/>
          <w:szCs w:val="20"/>
        </w:rPr>
        <w:t>.</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5.  Describe the rise of ancient Greek civilization and its evolution into the Hellenistic world.</w:t>
      </w:r>
    </w:p>
    <w:p w:rsidR="00D051B6" w:rsidRDefault="00D051B6" w:rsidP="00D051B6">
      <w:pPr>
        <w:rPr>
          <w:rFonts w:cs="Arial"/>
          <w:sz w:val="20"/>
          <w:szCs w:val="20"/>
        </w:rPr>
      </w:pPr>
    </w:p>
    <w:p w:rsidR="006D732F" w:rsidRDefault="006D732F" w:rsidP="00D051B6">
      <w:pPr>
        <w:rPr>
          <w:rFonts w:cs="Arial"/>
          <w:sz w:val="20"/>
          <w:szCs w:val="20"/>
        </w:rPr>
      </w:pPr>
    </w:p>
    <w:p w:rsidR="006D732F" w:rsidRPr="006D732F" w:rsidRDefault="006D732F" w:rsidP="006D732F">
      <w:pPr>
        <w:jc w:val="right"/>
        <w:rPr>
          <w:rFonts w:cs="Arial"/>
          <w:sz w:val="16"/>
          <w:szCs w:val="16"/>
        </w:rPr>
      </w:pPr>
      <w:r w:rsidRPr="006D732F">
        <w:rPr>
          <w:rFonts w:cs="Arial"/>
          <w:sz w:val="16"/>
          <w:szCs w:val="16"/>
        </w:rPr>
        <w:t>Revised 020110</w:t>
      </w:r>
    </w:p>
    <w:p w:rsidR="00D051B6" w:rsidRPr="00D051B6" w:rsidRDefault="00D051B6" w:rsidP="00D051B6">
      <w:pPr>
        <w:rPr>
          <w:rFonts w:cs="Arial"/>
          <w:sz w:val="20"/>
          <w:szCs w:val="20"/>
        </w:rPr>
      </w:pPr>
      <w:r w:rsidRPr="00D051B6">
        <w:rPr>
          <w:rFonts w:cs="Arial"/>
          <w:sz w:val="20"/>
          <w:szCs w:val="20"/>
        </w:rPr>
        <w:lastRenderedPageBreak/>
        <w:t xml:space="preserve">6.  Describe the rise of the </w:t>
      </w:r>
      <w:smartTag w:uri="urn:schemas-microsoft-com:office:smarttags" w:element="PlaceName">
        <w:r w:rsidRPr="00D051B6">
          <w:rPr>
            <w:rFonts w:cs="Arial"/>
            <w:sz w:val="20"/>
            <w:szCs w:val="20"/>
          </w:rPr>
          <w:t>Roman</w:t>
        </w:r>
      </w:smartTag>
      <w:r w:rsidRPr="00D051B6">
        <w:rPr>
          <w:rFonts w:cs="Arial"/>
          <w:sz w:val="20"/>
          <w:szCs w:val="20"/>
        </w:rPr>
        <w:t xml:space="preserve"> </w:t>
      </w:r>
      <w:smartTag w:uri="urn:schemas-microsoft-com:office:smarttags" w:element="PlaceName">
        <w:r w:rsidRPr="00D051B6">
          <w:rPr>
            <w:rFonts w:cs="Arial"/>
            <w:sz w:val="20"/>
            <w:szCs w:val="20"/>
          </w:rPr>
          <w:t>Republic</w:t>
        </w:r>
      </w:smartTag>
      <w:r w:rsidRPr="00D051B6">
        <w:rPr>
          <w:rFonts w:cs="Arial"/>
          <w:sz w:val="20"/>
          <w:szCs w:val="20"/>
        </w:rPr>
        <w:t xml:space="preserve">, its transition into the Roman Empire, and the role of </w:t>
      </w:r>
      <w:smartTag w:uri="urn:schemas-microsoft-com:office:smarttags" w:element="City">
        <w:r w:rsidRPr="00D051B6">
          <w:rPr>
            <w:rFonts w:cs="Arial"/>
            <w:sz w:val="20"/>
            <w:szCs w:val="20"/>
          </w:rPr>
          <w:t>Rome</w:t>
        </w:r>
      </w:smartTag>
      <w:r w:rsidRPr="00D051B6">
        <w:rPr>
          <w:rFonts w:cs="Arial"/>
          <w:sz w:val="20"/>
          <w:szCs w:val="20"/>
        </w:rPr>
        <w:t xml:space="preserve"> in transmitting Green and Near Eastern culture to </w:t>
      </w:r>
      <w:smartTag w:uri="urn:schemas-microsoft-com:office:smarttags" w:element="place">
        <w:r w:rsidRPr="00D051B6">
          <w:rPr>
            <w:rFonts w:cs="Arial"/>
            <w:sz w:val="20"/>
            <w:szCs w:val="20"/>
          </w:rPr>
          <w:t>Western Europe</w:t>
        </w:r>
      </w:smartTag>
      <w:r w:rsidRPr="00D051B6">
        <w:rPr>
          <w:rFonts w:cs="Arial"/>
          <w:sz w:val="20"/>
          <w:szCs w:val="20"/>
        </w:rPr>
        <w:t>.</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7.  Describe the fall of the Roman Empire and its transition into the Early Middle</w:t>
      </w:r>
      <w:r>
        <w:rPr>
          <w:rFonts w:cs="Arial"/>
          <w:sz w:val="20"/>
          <w:szCs w:val="20"/>
        </w:rPr>
        <w:t xml:space="preserve"> </w:t>
      </w:r>
      <w:r w:rsidRPr="00D051B6">
        <w:rPr>
          <w:rFonts w:cs="Arial"/>
          <w:sz w:val="20"/>
          <w:szCs w:val="20"/>
        </w:rPr>
        <w:t xml:space="preserve">Ages in </w:t>
      </w:r>
      <w:smartTag w:uri="urn:schemas-microsoft-com:office:smarttags" w:element="place">
        <w:r w:rsidRPr="00D051B6">
          <w:rPr>
            <w:rFonts w:cs="Arial"/>
            <w:sz w:val="20"/>
            <w:szCs w:val="20"/>
          </w:rPr>
          <w:t>Western Europe</w:t>
        </w:r>
      </w:smartTag>
      <w:r w:rsidRPr="00D051B6">
        <w:rPr>
          <w:rFonts w:cs="Arial"/>
          <w:sz w:val="20"/>
          <w:szCs w:val="20"/>
        </w:rPr>
        <w:t>.</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8.  Describe the origins and rise of Christianity and evaluate the importance of the Church in European life during the Middle Ages.</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9.  Explain the contributions to the West made by the Byzantine and Islamic worlds.</w:t>
      </w:r>
    </w:p>
    <w:p w:rsidR="00D051B6" w:rsidRPr="00D051B6" w:rsidRDefault="00D051B6" w:rsidP="00D051B6">
      <w:pPr>
        <w:rPr>
          <w:rFonts w:cs="Arial"/>
          <w:sz w:val="16"/>
          <w:szCs w:val="16"/>
        </w:rPr>
      </w:pPr>
      <w:r w:rsidRPr="00D051B6">
        <w:rPr>
          <w:rFonts w:cs="Arial"/>
          <w:sz w:val="16"/>
          <w:szCs w:val="16"/>
        </w:rPr>
        <w:tab/>
      </w:r>
    </w:p>
    <w:p w:rsidR="00D051B6" w:rsidRPr="00D051B6" w:rsidRDefault="00D051B6" w:rsidP="00D051B6">
      <w:pPr>
        <w:rPr>
          <w:rFonts w:cs="Arial"/>
          <w:sz w:val="20"/>
          <w:szCs w:val="20"/>
        </w:rPr>
      </w:pPr>
      <w:r w:rsidRPr="00D051B6">
        <w:rPr>
          <w:rFonts w:cs="Arial"/>
          <w:sz w:val="20"/>
          <w:szCs w:val="20"/>
        </w:rPr>
        <w:t>10.  Explain the medieval economy and the rise of feudalism.</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11.  Trace the recovery and growth of European society in the High Middle Ages.</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12.  Describe the expansion of European horizons during the Crusades and the subsequent crisis of the fourteenth century.</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13.  Explain the origins, nature, and spread of the Renaissance.</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14.  Trace the rise of the early European nation-states and their expansion during the Renaissance.</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 xml:space="preserve">15.  Trace the religious upheaval in </w:t>
      </w:r>
      <w:smartTag w:uri="urn:schemas-microsoft-com:office:smarttags" w:element="place">
        <w:r w:rsidRPr="00D051B6">
          <w:rPr>
            <w:rFonts w:cs="Arial"/>
            <w:sz w:val="20"/>
            <w:szCs w:val="20"/>
          </w:rPr>
          <w:t>Europe</w:t>
        </w:r>
      </w:smartTag>
      <w:r w:rsidRPr="00D051B6">
        <w:rPr>
          <w:rFonts w:cs="Arial"/>
          <w:sz w:val="20"/>
          <w:szCs w:val="20"/>
        </w:rPr>
        <w:t>, including the Reformation and the Catholic Counter-Reformation.</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 xml:space="preserve">16.  Explain the religious wars and the rise of absolute and limited monarchy, through the Glorious Revolution in the case of </w:t>
      </w:r>
      <w:smartTag w:uri="urn:schemas-microsoft-com:office:smarttags" w:element="place">
        <w:smartTag w:uri="urn:schemas-microsoft-com:office:smarttags" w:element="country-region">
          <w:r w:rsidRPr="00D051B6">
            <w:rPr>
              <w:rFonts w:cs="Arial"/>
              <w:sz w:val="20"/>
              <w:szCs w:val="20"/>
            </w:rPr>
            <w:t>England</w:t>
          </w:r>
        </w:smartTag>
      </w:smartTag>
      <w:r w:rsidRPr="00D051B6">
        <w:rPr>
          <w:rFonts w:cs="Arial"/>
          <w:sz w:val="20"/>
          <w:szCs w:val="20"/>
        </w:rPr>
        <w:t>.</w:t>
      </w:r>
    </w:p>
    <w:p w:rsidR="006D732F" w:rsidRPr="004B2640" w:rsidRDefault="006D732F" w:rsidP="006D732F">
      <w:pPr>
        <w:rPr>
          <w:rFonts w:cs="Arial"/>
          <w:sz w:val="16"/>
          <w:szCs w:val="16"/>
        </w:rPr>
      </w:pPr>
    </w:p>
    <w:p w:rsidR="006D732F" w:rsidRPr="004B2640" w:rsidRDefault="006D732F" w:rsidP="006D732F">
      <w:pPr>
        <w:pBdr>
          <w:top w:val="single" w:sz="4" w:space="1" w:color="auto"/>
          <w:left w:val="single" w:sz="4" w:space="4" w:color="auto"/>
          <w:bottom w:val="single" w:sz="4" w:space="1" w:color="auto"/>
          <w:right w:val="single" w:sz="4" w:space="4" w:color="auto"/>
        </w:pBdr>
        <w:rPr>
          <w:color w:val="000000"/>
        </w:rPr>
      </w:pPr>
      <w:r w:rsidRPr="00846D20">
        <w:rPr>
          <w:color w:val="000000"/>
          <w:sz w:val="20"/>
          <w:szCs w:val="20"/>
        </w:rPr>
        <w:t xml:space="preserve">Program and course assessment activities are deployed and results collected in accordance with the College’s assessment schedule. Please refer to the information in the syllabus regarding the applicability of the assessment activity for the current semester. </w:t>
      </w:r>
    </w:p>
    <w:p w:rsidR="00D051B6" w:rsidRPr="00D051B6" w:rsidRDefault="00D051B6" w:rsidP="00D051B6">
      <w:pPr>
        <w:rPr>
          <w:rFonts w:cs="Arial"/>
          <w:sz w:val="16"/>
          <w:szCs w:val="16"/>
        </w:rPr>
      </w:pPr>
    </w:p>
    <w:p w:rsidR="00CA0142" w:rsidRPr="00071C17" w:rsidRDefault="00CA0142" w:rsidP="00CA0142">
      <w:pPr>
        <w:rPr>
          <w:b/>
        </w:rPr>
      </w:pPr>
      <w:r w:rsidRPr="00071C17">
        <w:rPr>
          <w:b/>
        </w:rPr>
        <w:t>Course Outcomes and Competencies:</w:t>
      </w:r>
    </w:p>
    <w:p w:rsidR="003F7375" w:rsidRPr="00CA0142" w:rsidRDefault="003F7375" w:rsidP="003F7375">
      <w:pPr>
        <w:rPr>
          <w:b/>
          <w:sz w:val="16"/>
          <w:szCs w:val="16"/>
        </w:rPr>
      </w:pPr>
      <w:r w:rsidRPr="00CA0142">
        <w:rPr>
          <w:b/>
          <w:sz w:val="16"/>
          <w:szCs w:val="16"/>
        </w:rPr>
        <w:t xml:space="preserve"> </w:t>
      </w:r>
    </w:p>
    <w:p w:rsidR="003F7375" w:rsidRPr="00D051B6" w:rsidRDefault="003F7375" w:rsidP="008242F1">
      <w:pPr>
        <w:ind w:left="720"/>
        <w:rPr>
          <w:b/>
          <w:sz w:val="20"/>
          <w:szCs w:val="20"/>
          <w:u w:val="single"/>
        </w:rPr>
      </w:pPr>
      <w:r w:rsidRPr="00EE3B65">
        <w:rPr>
          <w:b/>
          <w:bCs/>
        </w:rPr>
        <w:t>Intended Course Outcome</w:t>
      </w:r>
      <w:r w:rsidRPr="00EE3B65">
        <w:rPr>
          <w:b/>
        </w:rPr>
        <w:t xml:space="preserve"> </w:t>
      </w:r>
      <w:r w:rsidRPr="00EE3B65">
        <w:rPr>
          <w:b/>
          <w:bCs/>
        </w:rPr>
        <w:t>#1:</w:t>
      </w:r>
      <w:r w:rsidRPr="00D051B6">
        <w:rPr>
          <w:b/>
          <w:sz w:val="20"/>
          <w:szCs w:val="20"/>
        </w:rPr>
        <w:t xml:space="preserve"> </w:t>
      </w:r>
      <w:r w:rsidR="00D051B6" w:rsidRPr="00D051B6">
        <w:rPr>
          <w:sz w:val="20"/>
          <w:szCs w:val="20"/>
        </w:rPr>
        <w:t>Students will critically analyze the diversity of cultural heritage and the effects of artistic or philosophical influences upon culture through their study of the Western Civilization to 1689.</w:t>
      </w:r>
    </w:p>
    <w:p w:rsidR="003F7375" w:rsidRPr="00162DE0" w:rsidRDefault="003F7375" w:rsidP="003F7375">
      <w:pPr>
        <w:rPr>
          <w:b/>
          <w:sz w:val="16"/>
          <w:szCs w:val="16"/>
          <w:u w:val="single"/>
        </w:rPr>
      </w:pPr>
    </w:p>
    <w:p w:rsidR="003F7375" w:rsidRDefault="003F7375" w:rsidP="00D051B6">
      <w:pPr>
        <w:ind w:left="720"/>
        <w:rPr>
          <w:sz w:val="20"/>
          <w:szCs w:val="20"/>
        </w:rPr>
      </w:pPr>
      <w:r w:rsidRPr="00EE3B65">
        <w:rPr>
          <w:b/>
          <w:bCs/>
        </w:rPr>
        <w:t>Course Competency</w:t>
      </w:r>
      <w:r w:rsidR="004B564C">
        <w:rPr>
          <w:b/>
          <w:bCs/>
        </w:rPr>
        <w:t xml:space="preserve"> </w:t>
      </w:r>
      <w:r w:rsidRPr="00EE3B65">
        <w:rPr>
          <w:b/>
          <w:bCs/>
        </w:rPr>
        <w:t>(Performance Measure):</w:t>
      </w:r>
      <w:r w:rsidRPr="003F7375">
        <w:rPr>
          <w:bCs/>
          <w:sz w:val="20"/>
          <w:szCs w:val="20"/>
        </w:rPr>
        <w:t xml:space="preserve"> </w:t>
      </w:r>
      <w:r w:rsidRPr="00D051B6">
        <w:rPr>
          <w:bCs/>
          <w:sz w:val="20"/>
          <w:szCs w:val="20"/>
        </w:rPr>
        <w:t xml:space="preserve"> </w:t>
      </w:r>
      <w:r w:rsidR="00D051B6" w:rsidRPr="00D051B6">
        <w:rPr>
          <w:rStyle w:val="Emphasis"/>
          <w:bCs/>
          <w:i w:val="0"/>
          <w:sz w:val="20"/>
          <w:szCs w:val="20"/>
        </w:rPr>
        <w:t xml:space="preserve">Students completing the learning objectives of </w:t>
      </w:r>
      <w:r w:rsidR="00D051B6" w:rsidRPr="00D051B6">
        <w:rPr>
          <w:sz w:val="20"/>
          <w:szCs w:val="20"/>
        </w:rPr>
        <w:t>Western Civilization to 1689</w:t>
      </w:r>
      <w:r w:rsidR="00D051B6" w:rsidRPr="00D051B6">
        <w:rPr>
          <w:rStyle w:val="Emphasis"/>
          <w:bCs/>
          <w:i w:val="0"/>
          <w:sz w:val="20"/>
          <w:szCs w:val="20"/>
        </w:rPr>
        <w:t xml:space="preserve"> will demonstrate their critical analysis of the diversity of </w:t>
      </w:r>
      <w:r w:rsidR="00D051B6" w:rsidRPr="00D051B6">
        <w:rPr>
          <w:sz w:val="20"/>
          <w:szCs w:val="20"/>
        </w:rPr>
        <w:t>cultural heritage and the effects of artistic or philosophical influences upon culture</w:t>
      </w:r>
      <w:r w:rsidR="00D051B6" w:rsidRPr="00D051B6">
        <w:rPr>
          <w:rStyle w:val="Emphasis"/>
          <w:bCs/>
          <w:i w:val="0"/>
          <w:sz w:val="20"/>
          <w:szCs w:val="20"/>
        </w:rPr>
        <w:t xml:space="preserve"> </w:t>
      </w:r>
      <w:r w:rsidR="00D051B6" w:rsidRPr="00D051B6">
        <w:rPr>
          <w:sz w:val="20"/>
          <w:szCs w:val="20"/>
        </w:rPr>
        <w:t xml:space="preserve">through a set of locally developed </w:t>
      </w:r>
      <w:r w:rsidR="00AF04FA">
        <w:rPr>
          <w:sz w:val="20"/>
          <w:szCs w:val="20"/>
        </w:rPr>
        <w:t>exams.</w:t>
      </w:r>
      <w:r w:rsidR="00D051B6" w:rsidRPr="00D051B6">
        <w:rPr>
          <w:sz w:val="20"/>
          <w:szCs w:val="20"/>
        </w:rPr>
        <w:t xml:space="preserve"> </w:t>
      </w:r>
    </w:p>
    <w:p w:rsidR="00AF04FA" w:rsidRPr="00162DE0" w:rsidRDefault="00AF04FA" w:rsidP="00D051B6">
      <w:pPr>
        <w:ind w:left="720"/>
        <w:rPr>
          <w:b/>
          <w:sz w:val="16"/>
          <w:szCs w:val="16"/>
          <w:u w:val="single"/>
        </w:rPr>
      </w:pPr>
    </w:p>
    <w:p w:rsidR="00071C17" w:rsidRDefault="003F7375" w:rsidP="00D051B6">
      <w:pPr>
        <w:ind w:left="720"/>
        <w:rPr>
          <w:sz w:val="20"/>
          <w:szCs w:val="20"/>
        </w:rPr>
      </w:pPr>
      <w:r w:rsidRPr="00EE3B65">
        <w:rPr>
          <w:b/>
          <w:bCs/>
        </w:rPr>
        <w:t>Measurement Instrument:</w:t>
      </w:r>
      <w:r w:rsidRPr="003F7375">
        <w:rPr>
          <w:sz w:val="20"/>
          <w:szCs w:val="20"/>
        </w:rPr>
        <w:t xml:space="preserve">  </w:t>
      </w:r>
      <w:r w:rsidR="00D051B6" w:rsidRPr="00D051B6">
        <w:rPr>
          <w:sz w:val="20"/>
          <w:szCs w:val="20"/>
        </w:rPr>
        <w:t>At least 75 percent of all students completing HIS-101 will be able to pass identification and evaluation type exam questions</w:t>
      </w:r>
      <w:r w:rsidR="00834118">
        <w:rPr>
          <w:sz w:val="20"/>
          <w:szCs w:val="20"/>
        </w:rPr>
        <w:t xml:space="preserve"> created by the faculty</w:t>
      </w:r>
      <w:r w:rsidR="00D051B6">
        <w:rPr>
          <w:sz w:val="20"/>
          <w:szCs w:val="20"/>
        </w:rPr>
        <w:t>.</w:t>
      </w:r>
    </w:p>
    <w:p w:rsidR="00D051B6" w:rsidRPr="00D051B6" w:rsidRDefault="00D051B6" w:rsidP="00D051B6">
      <w:pPr>
        <w:ind w:left="720"/>
        <w:rPr>
          <w:b/>
          <w:sz w:val="16"/>
          <w:szCs w:val="16"/>
        </w:rPr>
      </w:pPr>
    </w:p>
    <w:p w:rsidR="003F7375" w:rsidRPr="003F7375" w:rsidRDefault="00AE6E75" w:rsidP="003F7375">
      <w:pPr>
        <w:rPr>
          <w:sz w:val="20"/>
          <w:szCs w:val="20"/>
        </w:rPr>
      </w:pPr>
      <w:r w:rsidRPr="00071C17">
        <w:rPr>
          <w:b/>
        </w:rPr>
        <w:t>Course Attendance:</w:t>
      </w:r>
      <w:r w:rsidR="003F105C" w:rsidRPr="00071C17">
        <w:rPr>
          <w:b/>
        </w:rPr>
        <w:tab/>
      </w:r>
      <w:r w:rsidR="003F7375" w:rsidRPr="003F7375">
        <w:rPr>
          <w:sz w:val="20"/>
          <w:szCs w:val="20"/>
        </w:rPr>
        <w:t xml:space="preserve">Each student is expected to attend ALL classes and is responsible for classwork, homework, lecture notes, and reading assignments, whether present or absent.  In the event of circumstances beyond one's control, such as illness, the student is allowed to miss no more than twice the number of weekly class meetings or </w:t>
      </w:r>
      <w:r w:rsidR="003F7375" w:rsidRPr="003F7375">
        <w:rPr>
          <w:i/>
          <w:sz w:val="20"/>
          <w:szCs w:val="20"/>
          <w:u w:val="single"/>
        </w:rPr>
        <w:t>_____</w:t>
      </w:r>
      <w:r w:rsidR="003F7375" w:rsidRPr="003F7375">
        <w:rPr>
          <w:sz w:val="20"/>
          <w:szCs w:val="20"/>
        </w:rPr>
        <w:t xml:space="preserve">.  Exceeding the maximum allowed absences in this course means that the student can receive </w:t>
      </w:r>
      <w:r w:rsidR="003F7375" w:rsidRPr="003F7375">
        <w:rPr>
          <w:sz w:val="20"/>
          <w:szCs w:val="20"/>
          <w:u w:val="single"/>
        </w:rPr>
        <w:t>NO CREDIT</w:t>
      </w:r>
      <w:r w:rsidR="003F7375" w:rsidRPr="003F7375">
        <w:rPr>
          <w:sz w:val="20"/>
          <w:szCs w:val="20"/>
        </w:rPr>
        <w:t xml:space="preserve"> for the course, and the instructor will assign the student a grade of W or WF.</w:t>
      </w:r>
    </w:p>
    <w:p w:rsidR="003F7375" w:rsidRPr="003F7375" w:rsidRDefault="003F7375" w:rsidP="003F7375">
      <w:pPr>
        <w:rPr>
          <w:sz w:val="20"/>
          <w:szCs w:val="20"/>
        </w:rPr>
      </w:pPr>
    </w:p>
    <w:p w:rsidR="003F7375" w:rsidRPr="003F7375" w:rsidRDefault="003F7375" w:rsidP="003F7375">
      <w:pPr>
        <w:rPr>
          <w:b/>
          <w:sz w:val="20"/>
          <w:szCs w:val="20"/>
        </w:rPr>
      </w:pPr>
      <w:r w:rsidRPr="003F7375">
        <w:rPr>
          <w:b/>
          <w:sz w:val="20"/>
          <w:szCs w:val="20"/>
        </w:rPr>
        <w:t xml:space="preserve">A student entering class from 1-10 minutes late is considered TARDY.  Three tardies equal one absence.  Any student entering more than 10 minutes late is considered ABSENT.  Students are expected to remain in class for the entire period.  </w:t>
      </w:r>
    </w:p>
    <w:p w:rsidR="003F7375" w:rsidRPr="003F7375" w:rsidRDefault="003F7375" w:rsidP="003F7375">
      <w:pPr>
        <w:rPr>
          <w:sz w:val="20"/>
          <w:szCs w:val="20"/>
        </w:rPr>
      </w:pPr>
    </w:p>
    <w:p w:rsidR="003F7375" w:rsidRPr="003F7375" w:rsidRDefault="003F7375" w:rsidP="003F7375">
      <w:pPr>
        <w:rPr>
          <w:b/>
          <w:sz w:val="20"/>
          <w:szCs w:val="20"/>
        </w:rPr>
      </w:pPr>
      <w:r w:rsidRPr="003F7375">
        <w:rPr>
          <w:b/>
          <w:sz w:val="20"/>
          <w:szCs w:val="20"/>
        </w:rPr>
        <w:t>Courteous, attentive behavior is expected at all times.   Tardiness to class, speaking out of turn (or when instructor is speaking), sleeping in class, receiving calls on cell phones/pagers, etc. are behaviors that are disrespectful and disruptive to everyone in the class and will not be tolerated.</w:t>
      </w:r>
    </w:p>
    <w:p w:rsidR="00071C17" w:rsidRPr="00CA45D6" w:rsidRDefault="00071C17" w:rsidP="00E4725E">
      <w:pPr>
        <w:rPr>
          <w:sz w:val="16"/>
          <w:szCs w:val="16"/>
        </w:rPr>
      </w:pPr>
    </w:p>
    <w:p w:rsidR="00071C17" w:rsidRPr="001F427B" w:rsidRDefault="00071C17" w:rsidP="001137EA">
      <w:pPr>
        <w:rPr>
          <w:b/>
          <w:sz w:val="20"/>
          <w:szCs w:val="20"/>
        </w:rPr>
      </w:pPr>
      <w:r w:rsidRPr="00071C17">
        <w:rPr>
          <w:b/>
          <w:bCs/>
        </w:rPr>
        <w:t xml:space="preserve">Withdrawal:  </w:t>
      </w:r>
      <w:r w:rsidRPr="001F427B">
        <w:rPr>
          <w:sz w:val="20"/>
          <w:szCs w:val="20"/>
        </w:rPr>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CA45D6" w:rsidRDefault="00086CBA" w:rsidP="006C0B14">
      <w:pPr>
        <w:rPr>
          <w:sz w:val="16"/>
          <w:szCs w:val="16"/>
        </w:rPr>
      </w:pPr>
    </w:p>
    <w:p w:rsidR="00CC4FF1" w:rsidRPr="004B717D" w:rsidRDefault="00CC4FF1" w:rsidP="00CC4FF1">
      <w:pPr>
        <w:ind w:left="2160" w:hanging="2160"/>
        <w:rPr>
          <w:color w:val="FF0000"/>
          <w:sz w:val="20"/>
          <w:szCs w:val="20"/>
        </w:rPr>
      </w:pPr>
      <w:r w:rsidRPr="00071C17">
        <w:rPr>
          <w:b/>
        </w:rPr>
        <w:t xml:space="preserve">Course Requirements:  </w:t>
      </w:r>
      <w:r w:rsidRPr="00E870A6">
        <w:rPr>
          <w:b/>
          <w:color w:val="FF0000"/>
        </w:rPr>
        <w:t>[</w:t>
      </w:r>
      <w:r>
        <w:rPr>
          <w:b/>
          <w:color w:val="FF0000"/>
        </w:rPr>
        <w:t>This element is required</w:t>
      </w:r>
      <w:r w:rsidRPr="00E870A6">
        <w:rPr>
          <w:b/>
          <w:color w:val="FF0000"/>
        </w:rPr>
        <w:t>]</w:t>
      </w:r>
      <w:r>
        <w:rPr>
          <w:b/>
          <w:color w:val="FF0000"/>
        </w:rPr>
        <w:t xml:space="preserve"> </w:t>
      </w:r>
      <w:r w:rsidRPr="001F427B">
        <w:rPr>
          <w:sz w:val="20"/>
          <w:szCs w:val="20"/>
        </w:rPr>
        <w:t>[Insert course specifics: projects, papers, quizzes, tests, etc. as well as any   instructions needed]</w:t>
      </w:r>
      <w:r w:rsidRPr="00E870A6">
        <w:rPr>
          <w:color w:val="FF0000"/>
          <w:sz w:val="20"/>
          <w:szCs w:val="20"/>
        </w:rPr>
        <w:t xml:space="preserve"> </w:t>
      </w:r>
      <w:r w:rsidRPr="004B717D">
        <w:rPr>
          <w:color w:val="FF0000"/>
          <w:sz w:val="20"/>
          <w:szCs w:val="20"/>
        </w:rPr>
        <w:t>[</w:t>
      </w:r>
      <w:r>
        <w:rPr>
          <w:color w:val="FF0000"/>
          <w:sz w:val="20"/>
          <w:szCs w:val="20"/>
        </w:rPr>
        <w:t>Beginning Spring term 2009, the history program at MTC will require a minimum of two (2) exams per course, plus at least one (1)</w:t>
      </w:r>
      <w:r w:rsidRPr="004B717D">
        <w:rPr>
          <w:color w:val="FF0000"/>
          <w:sz w:val="20"/>
          <w:szCs w:val="20"/>
        </w:rPr>
        <w:t xml:space="preserve"> </w:t>
      </w:r>
      <w:r>
        <w:rPr>
          <w:color w:val="FF0000"/>
          <w:sz w:val="20"/>
          <w:szCs w:val="20"/>
        </w:rPr>
        <w:t xml:space="preserve">other required graded </w:t>
      </w:r>
      <w:r>
        <w:rPr>
          <w:color w:val="FF0000"/>
          <w:sz w:val="20"/>
          <w:szCs w:val="20"/>
        </w:rPr>
        <w:lastRenderedPageBreak/>
        <w:t xml:space="preserve">project, paper, or other exercise directly related to course objectives. This may include any type of  </w:t>
      </w:r>
      <w:r w:rsidRPr="00096770">
        <w:rPr>
          <w:color w:val="FF0000"/>
          <w:sz w:val="20"/>
          <w:szCs w:val="20"/>
          <w:u w:val="single"/>
        </w:rPr>
        <w:t>graded</w:t>
      </w:r>
      <w:r>
        <w:rPr>
          <w:color w:val="FF0000"/>
          <w:sz w:val="20"/>
          <w:szCs w:val="20"/>
        </w:rPr>
        <w:t xml:space="preserve"> paper, discussion, review, map quiz, research, or other history related project as long as it is graded and not optional </w:t>
      </w:r>
      <w:r w:rsidRPr="004B717D">
        <w:rPr>
          <w:color w:val="FF0000"/>
          <w:sz w:val="20"/>
          <w:szCs w:val="20"/>
        </w:rPr>
        <w:t>]</w:t>
      </w:r>
    </w:p>
    <w:p w:rsidR="00CC4FF1" w:rsidRPr="001F427B" w:rsidRDefault="00CC4FF1" w:rsidP="00CC4FF1">
      <w:pPr>
        <w:ind w:left="2520" w:hanging="2520"/>
        <w:rPr>
          <w:sz w:val="20"/>
          <w:szCs w:val="20"/>
        </w:rPr>
      </w:pPr>
    </w:p>
    <w:p w:rsidR="00CC4FF1" w:rsidRDefault="00CC4FF1" w:rsidP="00CC4FF1">
      <w:pPr>
        <w:ind w:left="2160" w:hanging="2160"/>
        <w:rPr>
          <w:sz w:val="20"/>
          <w:szCs w:val="20"/>
        </w:rPr>
      </w:pPr>
      <w:r w:rsidRPr="001F427B">
        <w:rPr>
          <w:b/>
          <w:sz w:val="20"/>
          <w:szCs w:val="20"/>
        </w:rPr>
        <w:tab/>
      </w:r>
      <w:r w:rsidRPr="001F427B">
        <w:rPr>
          <w:sz w:val="20"/>
          <w:szCs w:val="20"/>
        </w:rPr>
        <w:t>[Include provisions for make up work]</w:t>
      </w:r>
    </w:p>
    <w:p w:rsidR="00CC4FF1" w:rsidRPr="00071C17" w:rsidRDefault="00CC4FF1" w:rsidP="00CC4FF1">
      <w:pPr>
        <w:rPr>
          <w:b/>
        </w:rPr>
      </w:pPr>
    </w:p>
    <w:p w:rsidR="008C16B9" w:rsidRDefault="008C16B9" w:rsidP="008C16B9">
      <w:r w:rsidRPr="00643952">
        <w:rPr>
          <w:b/>
        </w:rPr>
        <w:t>Final:</w:t>
      </w:r>
      <w:r w:rsidRPr="00643952">
        <w:t xml:space="preserve"> </w:t>
      </w:r>
      <w:r w:rsidRPr="008C16B9">
        <w:rPr>
          <w:color w:val="FF0000"/>
        </w:rPr>
        <w:t>[This element is required]</w:t>
      </w:r>
      <w:r w:rsidRPr="00643952">
        <w:t xml:space="preserve"> This course includes a final exam, which in part, has approximately 20-30 multiple choice questions covering the entire course. The instructor will provide a review for these questions. The instructor may also add to, or incorporate other questions as a part of the course final.</w:t>
      </w:r>
    </w:p>
    <w:p w:rsidR="008C16B9" w:rsidRDefault="008C16B9" w:rsidP="00CC4FF1">
      <w:pPr>
        <w:rPr>
          <w:b/>
        </w:rPr>
      </w:pPr>
    </w:p>
    <w:p w:rsidR="00CC4FF1" w:rsidRPr="001F427B" w:rsidRDefault="00CC4FF1" w:rsidP="00CC4FF1">
      <w:pPr>
        <w:rPr>
          <w:sz w:val="20"/>
          <w:szCs w:val="20"/>
        </w:rPr>
      </w:pPr>
      <w:r w:rsidRPr="00071C17">
        <w:rPr>
          <w:b/>
        </w:rPr>
        <w:t>Course Grading:</w:t>
      </w:r>
      <w:r w:rsidRPr="00071C17">
        <w:rPr>
          <w:b/>
        </w:rPr>
        <w:tab/>
      </w:r>
      <w:r w:rsidRPr="00E870A6">
        <w:rPr>
          <w:b/>
          <w:color w:val="FF0000"/>
        </w:rPr>
        <w:t>[</w:t>
      </w:r>
      <w:r>
        <w:rPr>
          <w:b/>
          <w:color w:val="FF0000"/>
        </w:rPr>
        <w:t>This element is required</w:t>
      </w:r>
      <w:r w:rsidRPr="00E870A6">
        <w:rPr>
          <w:b/>
          <w:color w:val="FF0000"/>
        </w:rPr>
        <w:t>]</w:t>
      </w:r>
      <w:r>
        <w:rPr>
          <w:b/>
          <w:color w:val="FF0000"/>
        </w:rPr>
        <w:t xml:space="preserve"> </w:t>
      </w:r>
      <w:r w:rsidRPr="00E870A6">
        <w:rPr>
          <w:sz w:val="20"/>
          <w:szCs w:val="20"/>
        </w:rPr>
        <w:t>[</w:t>
      </w:r>
      <w:r w:rsidRPr="001F427B">
        <w:rPr>
          <w:sz w:val="20"/>
          <w:szCs w:val="20"/>
        </w:rPr>
        <w:t>Include how course requirements are graded]</w:t>
      </w:r>
      <w:r w:rsidRPr="001F6E89">
        <w:rPr>
          <w:sz w:val="20"/>
          <w:szCs w:val="20"/>
        </w:rPr>
        <w:t xml:space="preserve"> </w:t>
      </w:r>
      <w:r w:rsidRPr="001F427B">
        <w:rPr>
          <w:sz w:val="20"/>
          <w:szCs w:val="20"/>
        </w:rPr>
        <w:t>[Include penalties for late work if applicable]</w:t>
      </w:r>
    </w:p>
    <w:p w:rsidR="00CC4FF1" w:rsidRPr="00071C17" w:rsidRDefault="00CC4FF1" w:rsidP="00CC4FF1"/>
    <w:p w:rsidR="00CC4FF1" w:rsidRDefault="00CC4FF1" w:rsidP="00CC4FF1">
      <w:pPr>
        <w:rPr>
          <w:sz w:val="20"/>
          <w:szCs w:val="20"/>
        </w:rPr>
      </w:pPr>
      <w:r>
        <w:rPr>
          <w:b/>
        </w:rPr>
        <w:t>Grading Scale:</w:t>
      </w:r>
      <w:r>
        <w:t xml:space="preserve">  </w:t>
      </w:r>
      <w:r>
        <w:tab/>
        <w:t xml:space="preserve"> </w:t>
      </w:r>
      <w:r>
        <w:tab/>
      </w:r>
      <w:r>
        <w:rPr>
          <w:sz w:val="20"/>
          <w:szCs w:val="20"/>
        </w:rPr>
        <w:t>90-100</w:t>
      </w:r>
      <w:r>
        <w:rPr>
          <w:sz w:val="20"/>
          <w:szCs w:val="20"/>
        </w:rPr>
        <w:tab/>
      </w:r>
      <w:r>
        <w:rPr>
          <w:sz w:val="20"/>
          <w:szCs w:val="20"/>
        </w:rPr>
        <w:tab/>
        <w:t>A</w:t>
      </w:r>
      <w:r>
        <w:rPr>
          <w:sz w:val="20"/>
          <w:szCs w:val="20"/>
        </w:rPr>
        <w:tab/>
      </w:r>
      <w:r>
        <w:rPr>
          <w:sz w:val="20"/>
          <w:szCs w:val="20"/>
        </w:rPr>
        <w:tab/>
      </w:r>
      <w:smartTag w:uri="urn:schemas-microsoft-com:office:smarttags" w:element="place">
        <w:r>
          <w:rPr>
            <w:sz w:val="20"/>
            <w:szCs w:val="20"/>
          </w:rPr>
          <w:t>Superior</w:t>
        </w:r>
      </w:smartTag>
      <w:r>
        <w:rPr>
          <w:sz w:val="20"/>
          <w:szCs w:val="20"/>
        </w:rPr>
        <w:t xml:space="preserve"> Work</w:t>
      </w:r>
    </w:p>
    <w:p w:rsidR="00CC4FF1" w:rsidRDefault="00CC4FF1" w:rsidP="00CC4FF1">
      <w:pPr>
        <w:rPr>
          <w:sz w:val="20"/>
          <w:szCs w:val="20"/>
        </w:rPr>
      </w:pPr>
      <w:r>
        <w:rPr>
          <w:sz w:val="20"/>
          <w:szCs w:val="20"/>
        </w:rPr>
        <w:tab/>
      </w:r>
      <w:r>
        <w:rPr>
          <w:sz w:val="20"/>
          <w:szCs w:val="20"/>
        </w:rPr>
        <w:tab/>
      </w:r>
      <w:r>
        <w:rPr>
          <w:sz w:val="20"/>
          <w:szCs w:val="20"/>
        </w:rPr>
        <w:tab/>
        <w:t xml:space="preserve">  </w:t>
      </w:r>
      <w:r>
        <w:rPr>
          <w:sz w:val="20"/>
          <w:szCs w:val="20"/>
        </w:rPr>
        <w:tab/>
        <w:t xml:space="preserve">  80-89</w:t>
      </w:r>
      <w:r>
        <w:rPr>
          <w:sz w:val="20"/>
          <w:szCs w:val="20"/>
        </w:rPr>
        <w:tab/>
      </w:r>
      <w:r>
        <w:rPr>
          <w:sz w:val="20"/>
          <w:szCs w:val="20"/>
        </w:rPr>
        <w:tab/>
        <w:t>B</w:t>
      </w:r>
      <w:r>
        <w:rPr>
          <w:sz w:val="20"/>
          <w:szCs w:val="20"/>
        </w:rPr>
        <w:tab/>
      </w:r>
      <w:r>
        <w:rPr>
          <w:sz w:val="20"/>
          <w:szCs w:val="20"/>
        </w:rPr>
        <w:tab/>
        <w:t>Good Work</w:t>
      </w:r>
    </w:p>
    <w:p w:rsidR="00CC4FF1" w:rsidRDefault="00CC4FF1" w:rsidP="00CC4FF1">
      <w:pPr>
        <w:rPr>
          <w:sz w:val="20"/>
          <w:szCs w:val="20"/>
        </w:rPr>
      </w:pPr>
      <w:r>
        <w:rPr>
          <w:sz w:val="20"/>
          <w:szCs w:val="20"/>
        </w:rPr>
        <w:tab/>
      </w:r>
      <w:r>
        <w:rPr>
          <w:sz w:val="20"/>
          <w:szCs w:val="20"/>
        </w:rPr>
        <w:tab/>
      </w:r>
      <w:r>
        <w:rPr>
          <w:sz w:val="20"/>
          <w:szCs w:val="20"/>
        </w:rPr>
        <w:tab/>
        <w:t xml:space="preserve">  </w:t>
      </w:r>
      <w:r>
        <w:rPr>
          <w:sz w:val="20"/>
          <w:szCs w:val="20"/>
        </w:rPr>
        <w:tab/>
        <w:t xml:space="preserve">  70-79</w:t>
      </w:r>
      <w:r>
        <w:rPr>
          <w:sz w:val="20"/>
          <w:szCs w:val="20"/>
        </w:rPr>
        <w:tab/>
      </w:r>
      <w:r>
        <w:rPr>
          <w:sz w:val="20"/>
          <w:szCs w:val="20"/>
        </w:rPr>
        <w:tab/>
        <w:t>C</w:t>
      </w:r>
      <w:r>
        <w:rPr>
          <w:sz w:val="20"/>
          <w:szCs w:val="20"/>
        </w:rPr>
        <w:tab/>
      </w:r>
      <w:r>
        <w:rPr>
          <w:sz w:val="20"/>
          <w:szCs w:val="20"/>
        </w:rPr>
        <w:tab/>
        <w:t>Average Work</w:t>
      </w:r>
    </w:p>
    <w:p w:rsidR="00CC4FF1" w:rsidRDefault="00CC4FF1" w:rsidP="00CC4FF1">
      <w:pPr>
        <w:rPr>
          <w:sz w:val="20"/>
          <w:szCs w:val="20"/>
        </w:rPr>
      </w:pPr>
      <w:r>
        <w:rPr>
          <w:sz w:val="20"/>
          <w:szCs w:val="20"/>
        </w:rPr>
        <w:tab/>
      </w:r>
      <w:r>
        <w:rPr>
          <w:sz w:val="20"/>
          <w:szCs w:val="20"/>
        </w:rPr>
        <w:tab/>
      </w:r>
      <w:r>
        <w:rPr>
          <w:sz w:val="20"/>
          <w:szCs w:val="20"/>
        </w:rPr>
        <w:tab/>
        <w:t xml:space="preserve">  </w:t>
      </w:r>
      <w:r>
        <w:rPr>
          <w:sz w:val="20"/>
          <w:szCs w:val="20"/>
        </w:rPr>
        <w:tab/>
        <w:t xml:space="preserve">  60-69</w:t>
      </w:r>
      <w:r>
        <w:rPr>
          <w:sz w:val="20"/>
          <w:szCs w:val="20"/>
        </w:rPr>
        <w:tab/>
      </w:r>
      <w:r>
        <w:rPr>
          <w:sz w:val="20"/>
          <w:szCs w:val="20"/>
        </w:rPr>
        <w:tab/>
        <w:t>D</w:t>
      </w:r>
      <w:r>
        <w:rPr>
          <w:sz w:val="20"/>
          <w:szCs w:val="20"/>
        </w:rPr>
        <w:tab/>
      </w:r>
      <w:r>
        <w:rPr>
          <w:sz w:val="20"/>
          <w:szCs w:val="20"/>
        </w:rPr>
        <w:tab/>
        <w:t>Below Average Work</w:t>
      </w:r>
    </w:p>
    <w:p w:rsidR="00CC4FF1" w:rsidRDefault="00CC4FF1" w:rsidP="00CC4FF1">
      <w:pPr>
        <w:rPr>
          <w:sz w:val="20"/>
          <w:szCs w:val="20"/>
        </w:rPr>
      </w:pPr>
      <w:r>
        <w:rPr>
          <w:sz w:val="20"/>
          <w:szCs w:val="20"/>
        </w:rPr>
        <w:tab/>
      </w:r>
      <w:r>
        <w:rPr>
          <w:sz w:val="20"/>
          <w:szCs w:val="20"/>
        </w:rPr>
        <w:tab/>
      </w:r>
      <w:r>
        <w:rPr>
          <w:sz w:val="20"/>
          <w:szCs w:val="20"/>
        </w:rPr>
        <w:tab/>
        <w:t xml:space="preserve">         </w:t>
      </w:r>
      <w:r>
        <w:rPr>
          <w:sz w:val="20"/>
          <w:szCs w:val="20"/>
        </w:rPr>
        <w:tab/>
        <w:t xml:space="preserve">    0-59</w:t>
      </w:r>
      <w:r>
        <w:rPr>
          <w:sz w:val="20"/>
          <w:szCs w:val="20"/>
        </w:rPr>
        <w:tab/>
      </w:r>
      <w:r>
        <w:rPr>
          <w:sz w:val="20"/>
          <w:szCs w:val="20"/>
        </w:rPr>
        <w:tab/>
        <w:t>F</w:t>
      </w:r>
      <w:r>
        <w:rPr>
          <w:sz w:val="20"/>
          <w:szCs w:val="20"/>
        </w:rPr>
        <w:tab/>
      </w:r>
      <w:r>
        <w:rPr>
          <w:sz w:val="20"/>
          <w:szCs w:val="20"/>
        </w:rPr>
        <w:tab/>
        <w:t>Unsatisfactory Work</w:t>
      </w:r>
    </w:p>
    <w:p w:rsidR="00CC4FF1" w:rsidRDefault="00CC4FF1" w:rsidP="00CC4FF1">
      <w:pPr>
        <w:rPr>
          <w:sz w:val="20"/>
          <w:szCs w:val="20"/>
        </w:rPr>
      </w:pPr>
    </w:p>
    <w:p w:rsidR="00CC4FF1" w:rsidRPr="001F427B" w:rsidRDefault="00CC4FF1" w:rsidP="00CC4FF1">
      <w:pPr>
        <w:rPr>
          <w:sz w:val="20"/>
          <w:szCs w:val="20"/>
        </w:rPr>
      </w:pPr>
      <w:r w:rsidRPr="00071C17">
        <w:rPr>
          <w:b/>
        </w:rPr>
        <w:t xml:space="preserve">Special Procedures: </w:t>
      </w:r>
      <w:r w:rsidRPr="00071C17">
        <w:rPr>
          <w:b/>
        </w:rPr>
        <w:tab/>
      </w:r>
      <w:r w:rsidRPr="001F427B">
        <w:rPr>
          <w:sz w:val="20"/>
          <w:szCs w:val="20"/>
        </w:rPr>
        <w:t>[Delete if none]</w:t>
      </w:r>
    </w:p>
    <w:p w:rsidR="00CC4FF1" w:rsidRPr="00071C17" w:rsidRDefault="00CC4FF1" w:rsidP="00CC4FF1"/>
    <w:p w:rsidR="00CC4FF1" w:rsidRPr="001F427B" w:rsidRDefault="00CC4FF1" w:rsidP="00CC4FF1">
      <w:pPr>
        <w:rPr>
          <w:sz w:val="20"/>
          <w:szCs w:val="20"/>
        </w:rPr>
      </w:pPr>
      <w:r w:rsidRPr="00071C17">
        <w:rPr>
          <w:b/>
        </w:rPr>
        <w:t>Field Trips:</w:t>
      </w:r>
      <w:r w:rsidRPr="00071C17">
        <w:rPr>
          <w:b/>
        </w:rPr>
        <w:tab/>
      </w:r>
      <w:r w:rsidRPr="00071C17">
        <w:rPr>
          <w:b/>
        </w:rPr>
        <w:tab/>
      </w:r>
      <w:r w:rsidRPr="001F427B">
        <w:rPr>
          <w:sz w:val="20"/>
          <w:szCs w:val="20"/>
        </w:rPr>
        <w:t>[Delete if none]</w:t>
      </w:r>
    </w:p>
    <w:p w:rsidR="00CC4FF1" w:rsidRPr="00071C17" w:rsidRDefault="00CC4FF1" w:rsidP="00CC4FF1"/>
    <w:p w:rsidR="00CC4FF1" w:rsidRDefault="00CC4FF1" w:rsidP="00CC4FF1">
      <w:pPr>
        <w:rPr>
          <w:sz w:val="20"/>
          <w:szCs w:val="20"/>
        </w:rPr>
      </w:pPr>
      <w:r w:rsidRPr="00071C17">
        <w:rPr>
          <w:b/>
        </w:rPr>
        <w:t>Classroom Rules/Other:</w:t>
      </w:r>
      <w:r w:rsidRPr="00071C17">
        <w:rPr>
          <w:b/>
        </w:rPr>
        <w:tab/>
      </w:r>
      <w:r w:rsidRPr="001F427B">
        <w:rPr>
          <w:sz w:val="20"/>
          <w:szCs w:val="20"/>
        </w:rPr>
        <w:t>[Delete if none or expand as needed]</w:t>
      </w: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CC4FF1">
      <w:pPr>
        <w:rPr>
          <w:sz w:val="20"/>
          <w:szCs w:val="20"/>
        </w:rPr>
      </w:pPr>
    </w:p>
    <w:p w:rsidR="006D732F" w:rsidRDefault="006D732F" w:rsidP="006D732F">
      <w:pPr>
        <w:rPr>
          <w:sz w:val="20"/>
          <w:szCs w:val="20"/>
        </w:rPr>
      </w:pPr>
    </w:p>
    <w:p w:rsidR="006D732F" w:rsidRDefault="006D732F" w:rsidP="006D732F">
      <w:pPr>
        <w:rPr>
          <w:sz w:val="20"/>
          <w:szCs w:val="20"/>
        </w:rPr>
      </w:pPr>
    </w:p>
    <w:p w:rsidR="0032539E" w:rsidRDefault="00F95646" w:rsidP="0032539E">
      <w:pPr>
        <w:pStyle w:val="Default"/>
        <w:ind w:left="3240"/>
        <w:jc w:val="center"/>
        <w:rPr>
          <w:b/>
          <w:bCs/>
          <w:i/>
        </w:rPr>
      </w:pPr>
      <w:r>
        <w:rPr>
          <w:noProof/>
        </w:rPr>
        <w:drawing>
          <wp:anchor distT="0" distB="0" distL="114300" distR="114300" simplePos="0" relativeHeight="251658752" behindDoc="1" locked="0" layoutInCell="1" allowOverlap="1">
            <wp:simplePos x="0" y="0"/>
            <wp:positionH relativeFrom="column">
              <wp:posOffset>20320</wp:posOffset>
            </wp:positionH>
            <wp:positionV relativeFrom="paragraph">
              <wp:posOffset>-136525</wp:posOffset>
            </wp:positionV>
            <wp:extent cx="1785620" cy="738505"/>
            <wp:effectExtent l="0" t="0" r="0" b="0"/>
            <wp:wrapTight wrapText="bothSides">
              <wp:wrapPolygon edited="0">
                <wp:start x="10600" y="2229"/>
                <wp:lineTo x="3457" y="2229"/>
                <wp:lineTo x="691" y="4457"/>
                <wp:lineTo x="691" y="15601"/>
                <wp:lineTo x="4378" y="19501"/>
                <wp:lineTo x="13366" y="20058"/>
                <wp:lineTo x="13366" y="20058"/>
                <wp:lineTo x="15670" y="20058"/>
                <wp:lineTo x="17053" y="20058"/>
                <wp:lineTo x="21201" y="13372"/>
                <wp:lineTo x="21431" y="9472"/>
                <wp:lineTo x="20048" y="3343"/>
                <wp:lineTo x="19357" y="2229"/>
                <wp:lineTo x="10600" y="2229"/>
              </wp:wrapPolygon>
            </wp:wrapTight>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785620" cy="738505"/>
                    </a:xfrm>
                    <a:prstGeom prst="rect">
                      <a:avLst/>
                    </a:prstGeom>
                    <a:noFill/>
                    <a:ln w="9525">
                      <a:noFill/>
                      <a:miter lim="800000"/>
                      <a:headEnd/>
                      <a:tailEnd/>
                    </a:ln>
                  </pic:spPr>
                </pic:pic>
              </a:graphicData>
            </a:graphic>
          </wp:anchor>
        </w:drawing>
      </w:r>
      <w:r w:rsidR="0032539E" w:rsidRPr="000B5D85">
        <w:rPr>
          <w:b/>
          <w:bCs/>
          <w:i/>
        </w:rPr>
        <w:t xml:space="preserve">College Policies and Expectations </w:t>
      </w:r>
    </w:p>
    <w:p w:rsidR="0032539E" w:rsidRPr="00B84C8E" w:rsidRDefault="0032539E" w:rsidP="0032539E">
      <w:pPr>
        <w:pStyle w:val="Default"/>
        <w:ind w:left="3240"/>
        <w:jc w:val="center"/>
        <w:rPr>
          <w:bCs/>
          <w:color w:val="943634"/>
        </w:rPr>
      </w:pPr>
      <w:r w:rsidRPr="00B84C8E">
        <w:rPr>
          <w:rFonts w:ascii="Consolas" w:hAnsi="Consolas"/>
          <w:b/>
          <w:bCs/>
          <w:color w:val="943634"/>
        </w:rPr>
        <w:t>―――――――――――――――――――――――――――――――――――</w:t>
      </w:r>
    </w:p>
    <w:p w:rsidR="0032539E" w:rsidRPr="00D9066C" w:rsidRDefault="0032539E" w:rsidP="0032539E">
      <w:pPr>
        <w:pStyle w:val="Default"/>
        <w:ind w:left="3240"/>
        <w:rPr>
          <w:b/>
          <w:bCs/>
          <w:sz w:val="20"/>
          <w:szCs w:val="20"/>
        </w:rPr>
      </w:pPr>
      <w:r w:rsidRPr="00200DA1">
        <w:rPr>
          <w:bCs/>
          <w:sz w:val="20"/>
          <w:szCs w:val="20"/>
        </w:rPr>
        <w:t xml:space="preserve">Students are expected to read the </w:t>
      </w:r>
      <w:r w:rsidRPr="00200DA1">
        <w:rPr>
          <w:bCs/>
          <w:i/>
          <w:sz w:val="20"/>
          <w:szCs w:val="20"/>
        </w:rPr>
        <w:t>MTC Student Handbook</w:t>
      </w:r>
      <w:r w:rsidRPr="00200DA1">
        <w:rPr>
          <w:bCs/>
          <w:sz w:val="20"/>
          <w:szCs w:val="20"/>
        </w:rPr>
        <w:t xml:space="preserve"> and abide by its policies.  </w:t>
      </w:r>
    </w:p>
    <w:p w:rsidR="0032539E" w:rsidRPr="00200DA1" w:rsidRDefault="0032539E" w:rsidP="0032539E">
      <w:pPr>
        <w:pStyle w:val="Default"/>
        <w:ind w:left="3240"/>
        <w:rPr>
          <w:bCs/>
          <w:sz w:val="20"/>
          <w:szCs w:val="20"/>
        </w:rPr>
      </w:pPr>
      <w:r w:rsidRPr="00200DA1">
        <w:rPr>
          <w:bCs/>
          <w:sz w:val="20"/>
          <w:szCs w:val="20"/>
        </w:rPr>
        <w:t xml:space="preserve">Some of the more important policies that impact your academic work are listed below.  </w:t>
      </w:r>
    </w:p>
    <w:p w:rsidR="0032539E" w:rsidRDefault="0032539E" w:rsidP="0032539E">
      <w:pPr>
        <w:pStyle w:val="Default"/>
        <w:ind w:left="3240"/>
        <w:rPr>
          <w:b/>
          <w:bCs/>
          <w:sz w:val="20"/>
          <w:szCs w:val="20"/>
        </w:rPr>
      </w:pPr>
      <w:r w:rsidRPr="00200DA1">
        <w:rPr>
          <w:bCs/>
          <w:sz w:val="20"/>
          <w:szCs w:val="20"/>
        </w:rPr>
        <w:t xml:space="preserve">The </w:t>
      </w:r>
      <w:r w:rsidRPr="00200DA1">
        <w:rPr>
          <w:bCs/>
          <w:i/>
          <w:sz w:val="20"/>
          <w:szCs w:val="20"/>
        </w:rPr>
        <w:t xml:space="preserve">Handbook </w:t>
      </w:r>
      <w:r w:rsidRPr="00200DA1">
        <w:rPr>
          <w:bCs/>
          <w:sz w:val="20"/>
          <w:szCs w:val="20"/>
        </w:rPr>
        <w:t xml:space="preserve">is located on the web: </w:t>
      </w:r>
      <w:hyperlink r:id="rId8" w:history="1">
        <w:r w:rsidRPr="00B84C8E">
          <w:rPr>
            <w:rStyle w:val="Hyperlink"/>
            <w:bCs/>
            <w:sz w:val="20"/>
            <w:szCs w:val="20"/>
          </w:rPr>
          <w:t>http://www.midlandstech.edu/planner/</w:t>
        </w:r>
      </w:hyperlink>
      <w:r w:rsidRPr="00B84C8E">
        <w:rPr>
          <w:sz w:val="20"/>
          <w:szCs w:val="20"/>
        </w:rPr>
        <w:t xml:space="preserve"> .</w:t>
      </w:r>
    </w:p>
    <w:p w:rsidR="0032539E" w:rsidRPr="00DA4DD3" w:rsidRDefault="0032539E" w:rsidP="0032539E">
      <w:pPr>
        <w:pStyle w:val="Default"/>
        <w:spacing w:before="240"/>
        <w:rPr>
          <w:rFonts w:eastAsia="Arial Unicode MS"/>
          <w:sz w:val="20"/>
          <w:szCs w:val="20"/>
        </w:rPr>
      </w:pPr>
      <w:r w:rsidRPr="00DA4DD3">
        <w:rPr>
          <w:b/>
          <w:bCs/>
          <w:sz w:val="20"/>
          <w:szCs w:val="20"/>
        </w:rPr>
        <w:t xml:space="preserve">Academic Integrity:  </w:t>
      </w:r>
      <w:r w:rsidRPr="00DA4DD3">
        <w:rPr>
          <w:sz w:val="20"/>
          <w:szCs w:val="20"/>
        </w:rPr>
        <w:t>The students of MTC have adopted the following Honor Code:</w:t>
      </w:r>
    </w:p>
    <w:p w:rsidR="0032539E" w:rsidRPr="00DA4DD3" w:rsidRDefault="0032539E" w:rsidP="0032539E">
      <w:pPr>
        <w:ind w:left="360" w:right="180"/>
        <w:rPr>
          <w:i/>
          <w:iCs/>
          <w:sz w:val="20"/>
          <w:szCs w:val="20"/>
        </w:rPr>
      </w:pPr>
      <w:r w:rsidRPr="00DA4DD3">
        <w:rPr>
          <w:i/>
          <w:iCs/>
          <w:sz w:val="20"/>
          <w:szCs w:val="20"/>
        </w:rPr>
        <w:t>As a member of the Midlands Technical College community, I will adhere to the college’s Student Code.  I will act honorably, responsibly, and with academic integrity and honesty.  I will be responsible for my own academic work and will neither give nor receive unauthorized or unacknowledged aid.  I will behave courteously to all members of the MTC community and its guests and will respect college property and the property of others.</w:t>
      </w:r>
    </w:p>
    <w:p w:rsidR="0032539E" w:rsidRPr="00DA4DD3" w:rsidRDefault="0032539E" w:rsidP="0032539E">
      <w:pPr>
        <w:pStyle w:val="Default"/>
        <w:spacing w:before="120"/>
        <w:rPr>
          <w:sz w:val="20"/>
          <w:szCs w:val="20"/>
        </w:rPr>
      </w:pPr>
      <w:r w:rsidRPr="00DA4DD3">
        <w:rPr>
          <w:sz w:val="20"/>
          <w:szCs w:val="20"/>
        </w:rPr>
        <w:t xml:space="preserve">Academic dishonesty includes, but is not limited to, cheating on tests, plagiarism, collusion, and falsification.  Such actions will result in discipline. </w:t>
      </w:r>
    </w:p>
    <w:p w:rsidR="0032539E" w:rsidRPr="00DA4DD3" w:rsidRDefault="0032539E" w:rsidP="0032539E">
      <w:pPr>
        <w:pStyle w:val="Default"/>
        <w:numPr>
          <w:ilvl w:val="0"/>
          <w:numId w:val="9"/>
        </w:numPr>
        <w:ind w:left="180" w:hanging="180"/>
        <w:rPr>
          <w:sz w:val="20"/>
          <w:szCs w:val="20"/>
        </w:rPr>
      </w:pPr>
      <w:r w:rsidRPr="00DA4DD3">
        <w:rPr>
          <w:sz w:val="20"/>
          <w:szCs w:val="20"/>
        </w:rPr>
        <w:t xml:space="preserve">Cheating on tests includes copying or presenting someone else’s work as your own, using unauthorized materials during a test,  gaining unauthorized access to or information about a test, or collaborating with any other person during a test without permission. </w:t>
      </w:r>
    </w:p>
    <w:p w:rsidR="0032539E" w:rsidRDefault="0032539E" w:rsidP="0032539E">
      <w:pPr>
        <w:pStyle w:val="Default"/>
        <w:numPr>
          <w:ilvl w:val="0"/>
          <w:numId w:val="9"/>
        </w:numPr>
        <w:ind w:left="180" w:hanging="180"/>
        <w:rPr>
          <w:sz w:val="20"/>
          <w:szCs w:val="20"/>
        </w:rPr>
      </w:pPr>
      <w:r w:rsidRPr="00DA4DD3">
        <w:rPr>
          <w:sz w:val="20"/>
          <w:szCs w:val="20"/>
        </w:rPr>
        <w:t xml:space="preserve">Plagiarism is taking another person’s work and using it without giving the source credit in any graded assignment.  </w:t>
      </w:r>
    </w:p>
    <w:p w:rsidR="0032539E" w:rsidRPr="00DA4DD3" w:rsidRDefault="0032539E" w:rsidP="0032539E">
      <w:pPr>
        <w:pStyle w:val="Default"/>
        <w:numPr>
          <w:ilvl w:val="0"/>
          <w:numId w:val="9"/>
        </w:numPr>
        <w:ind w:left="180" w:hanging="180"/>
        <w:rPr>
          <w:sz w:val="20"/>
          <w:szCs w:val="20"/>
        </w:rPr>
      </w:pPr>
      <w:r w:rsidRPr="00DA4DD3">
        <w:rPr>
          <w:sz w:val="20"/>
          <w:szCs w:val="20"/>
        </w:rPr>
        <w:t xml:space="preserve">For more information about academic dishonesty, see Appendix I at the end of the </w:t>
      </w:r>
      <w:r w:rsidRPr="00DA4DD3">
        <w:rPr>
          <w:i/>
          <w:iCs/>
          <w:sz w:val="20"/>
          <w:szCs w:val="20"/>
        </w:rPr>
        <w:t>MTC Student Handbook</w:t>
      </w:r>
      <w:r w:rsidRPr="00DA4DD3">
        <w:rPr>
          <w:sz w:val="20"/>
          <w:szCs w:val="20"/>
        </w:rPr>
        <w:t xml:space="preserve">.  </w:t>
      </w:r>
    </w:p>
    <w:p w:rsidR="0032539E" w:rsidRPr="00DA4DD3" w:rsidRDefault="0032539E" w:rsidP="0032539E">
      <w:pPr>
        <w:pStyle w:val="Default"/>
        <w:spacing w:before="120"/>
        <w:rPr>
          <w:sz w:val="20"/>
          <w:szCs w:val="20"/>
        </w:rPr>
      </w:pPr>
      <w:r w:rsidRPr="00DA4DD3">
        <w:rPr>
          <w:b/>
          <w:bCs/>
          <w:sz w:val="20"/>
          <w:szCs w:val="20"/>
        </w:rPr>
        <w:t>Campus Emergency Protocol</w:t>
      </w:r>
      <w:r w:rsidRPr="00DA4DD3">
        <w:rPr>
          <w:sz w:val="20"/>
          <w:szCs w:val="20"/>
        </w:rPr>
        <w:t>:</w:t>
      </w:r>
    </w:p>
    <w:p w:rsidR="0032539E" w:rsidRPr="00DA4DD3" w:rsidRDefault="0032539E" w:rsidP="0032539E">
      <w:pPr>
        <w:pStyle w:val="Default"/>
        <w:numPr>
          <w:ilvl w:val="0"/>
          <w:numId w:val="10"/>
        </w:numPr>
        <w:tabs>
          <w:tab w:val="clear" w:pos="360"/>
          <w:tab w:val="num" w:pos="180"/>
        </w:tabs>
        <w:ind w:left="180" w:hanging="180"/>
        <w:rPr>
          <w:sz w:val="20"/>
          <w:szCs w:val="20"/>
        </w:rPr>
      </w:pPr>
      <w:r w:rsidRPr="00DA4DD3">
        <w:rPr>
          <w:sz w:val="20"/>
          <w:szCs w:val="20"/>
        </w:rPr>
        <w:t xml:space="preserve">To report safety concerns or suspicious activities:  Call Campus Security at 7850 (on campus) or 738-7850 (cell phone or off campus). </w:t>
      </w:r>
    </w:p>
    <w:p w:rsidR="0032539E" w:rsidRPr="00DA4DD3" w:rsidRDefault="0032539E" w:rsidP="0032539E">
      <w:pPr>
        <w:pStyle w:val="Default"/>
        <w:numPr>
          <w:ilvl w:val="0"/>
          <w:numId w:val="10"/>
        </w:numPr>
        <w:tabs>
          <w:tab w:val="clear" w:pos="360"/>
          <w:tab w:val="num" w:pos="180"/>
        </w:tabs>
        <w:ind w:left="180" w:hanging="180"/>
        <w:rPr>
          <w:sz w:val="20"/>
          <w:szCs w:val="20"/>
        </w:rPr>
      </w:pPr>
      <w:r w:rsidRPr="00DA4DD3">
        <w:rPr>
          <w:sz w:val="20"/>
          <w:szCs w:val="20"/>
        </w:rPr>
        <w:t>To report a security emergency:  Call Campus Security at 738-7199 or dial local 911 immediately.</w:t>
      </w:r>
    </w:p>
    <w:p w:rsidR="0032539E" w:rsidRPr="00DA4DD3" w:rsidRDefault="0032539E" w:rsidP="0032539E">
      <w:pPr>
        <w:pStyle w:val="Default"/>
        <w:numPr>
          <w:ilvl w:val="0"/>
          <w:numId w:val="10"/>
        </w:numPr>
        <w:tabs>
          <w:tab w:val="clear" w:pos="360"/>
          <w:tab w:val="num" w:pos="180"/>
        </w:tabs>
        <w:ind w:left="180" w:hanging="180"/>
        <w:rPr>
          <w:sz w:val="20"/>
          <w:szCs w:val="20"/>
        </w:rPr>
      </w:pPr>
      <w:r w:rsidRPr="00DA4DD3">
        <w:rPr>
          <w:sz w:val="20"/>
          <w:szCs w:val="20"/>
        </w:rPr>
        <w:t xml:space="preserve">The college also provides emergency call boxes; look for these red call boxes in or near parking lots on all campuses.  </w:t>
      </w:r>
    </w:p>
    <w:p w:rsidR="0032539E" w:rsidRPr="00DA4DD3" w:rsidRDefault="0032539E" w:rsidP="0032539E">
      <w:pPr>
        <w:pStyle w:val="Default"/>
        <w:numPr>
          <w:ilvl w:val="0"/>
          <w:numId w:val="10"/>
        </w:numPr>
        <w:tabs>
          <w:tab w:val="clear" w:pos="360"/>
          <w:tab w:val="num" w:pos="180"/>
        </w:tabs>
        <w:ind w:left="180" w:hanging="180"/>
        <w:rPr>
          <w:sz w:val="20"/>
          <w:szCs w:val="20"/>
        </w:rPr>
      </w:pPr>
      <w:r w:rsidRPr="00DA4DD3">
        <w:rPr>
          <w:sz w:val="20"/>
          <w:szCs w:val="20"/>
        </w:rPr>
        <w:t xml:space="preserve">If a college-wide emergency occurs, the college will communicate additional information and instructions in a number of ways, including the MTC Information Centers, campus loud speakers, email, the MTC web site, and </w:t>
      </w:r>
      <w:r w:rsidRPr="00DA4DD3">
        <w:rPr>
          <w:i/>
          <w:iCs/>
          <w:sz w:val="20"/>
          <w:szCs w:val="20"/>
        </w:rPr>
        <w:t>MTC Alerts!</w:t>
      </w:r>
      <w:r w:rsidRPr="00DA4DD3">
        <w:rPr>
          <w:sz w:val="20"/>
          <w:szCs w:val="20"/>
        </w:rPr>
        <w:t xml:space="preserve">  To sign up for </w:t>
      </w:r>
      <w:r w:rsidRPr="00DA4DD3">
        <w:rPr>
          <w:i/>
          <w:iCs/>
          <w:sz w:val="20"/>
          <w:szCs w:val="20"/>
        </w:rPr>
        <w:t>MTC Alerts!</w:t>
      </w:r>
      <w:r w:rsidRPr="00DA4DD3">
        <w:rPr>
          <w:sz w:val="20"/>
          <w:szCs w:val="20"/>
        </w:rPr>
        <w:t xml:space="preserve"> and receive emergency text messages on your cell phone, go to </w:t>
      </w:r>
      <w:hyperlink r:id="rId9" w:history="1">
        <w:r w:rsidRPr="00DA4DD3">
          <w:rPr>
            <w:rStyle w:val="Hyperlink"/>
            <w:sz w:val="20"/>
            <w:szCs w:val="20"/>
          </w:rPr>
          <w:t>http://www.midlandstech.edu/mtcalerts/</w:t>
        </w:r>
      </w:hyperlink>
      <w:r w:rsidRPr="00DA4DD3">
        <w:rPr>
          <w:sz w:val="20"/>
          <w:szCs w:val="20"/>
        </w:rPr>
        <w:t>.</w:t>
      </w:r>
    </w:p>
    <w:p w:rsidR="0032539E" w:rsidRPr="00DA4DD3" w:rsidRDefault="0032539E" w:rsidP="0032539E">
      <w:pPr>
        <w:pStyle w:val="Default"/>
        <w:spacing w:before="120"/>
        <w:rPr>
          <w:sz w:val="20"/>
          <w:szCs w:val="20"/>
        </w:rPr>
      </w:pPr>
      <w:r w:rsidRPr="00DA4DD3">
        <w:rPr>
          <w:b/>
          <w:bCs/>
          <w:sz w:val="20"/>
          <w:szCs w:val="20"/>
        </w:rPr>
        <w:t>Inclement Weather Policy</w:t>
      </w:r>
      <w:r w:rsidRPr="00DA4DD3">
        <w:rPr>
          <w:sz w:val="20"/>
          <w:szCs w:val="20"/>
        </w:rPr>
        <w:t xml:space="preserve">: If weather conditions or other emergencies cause the college to close or open late, announcements will be made over local radio and TV stations, on the MTC web site, and on the college’s information line (803-738-8234). </w:t>
      </w:r>
    </w:p>
    <w:p w:rsidR="0032539E" w:rsidRPr="00DA4DD3" w:rsidRDefault="0032539E" w:rsidP="0032539E">
      <w:pPr>
        <w:pStyle w:val="Default"/>
        <w:numPr>
          <w:ilvl w:val="0"/>
          <w:numId w:val="11"/>
        </w:numPr>
        <w:tabs>
          <w:tab w:val="clear" w:pos="360"/>
          <w:tab w:val="num" w:pos="180"/>
        </w:tabs>
        <w:ind w:left="180" w:hanging="180"/>
        <w:rPr>
          <w:sz w:val="20"/>
          <w:szCs w:val="20"/>
        </w:rPr>
      </w:pPr>
      <w:r w:rsidRPr="00DA4DD3">
        <w:rPr>
          <w:sz w:val="20"/>
          <w:szCs w:val="20"/>
        </w:rPr>
        <w:t xml:space="preserve">Check for separate announcements for day and evening classes because weather conditions can change. </w:t>
      </w:r>
    </w:p>
    <w:p w:rsidR="0032539E" w:rsidRPr="00DA4DD3" w:rsidRDefault="0032539E" w:rsidP="0032539E">
      <w:pPr>
        <w:pStyle w:val="Default"/>
        <w:numPr>
          <w:ilvl w:val="0"/>
          <w:numId w:val="11"/>
        </w:numPr>
        <w:tabs>
          <w:tab w:val="clear" w:pos="360"/>
          <w:tab w:val="num" w:pos="180"/>
        </w:tabs>
        <w:ind w:left="180" w:hanging="180"/>
        <w:rPr>
          <w:sz w:val="20"/>
          <w:szCs w:val="20"/>
        </w:rPr>
      </w:pPr>
      <w:r w:rsidRPr="00DA4DD3">
        <w:rPr>
          <w:sz w:val="20"/>
          <w:szCs w:val="20"/>
        </w:rPr>
        <w:t xml:space="preserve">Announcements will be sent to students via </w:t>
      </w:r>
      <w:r w:rsidRPr="00DA4DD3">
        <w:rPr>
          <w:i/>
          <w:iCs/>
          <w:sz w:val="20"/>
          <w:szCs w:val="20"/>
        </w:rPr>
        <w:t>MTC Alerts!</w:t>
      </w:r>
      <w:r w:rsidRPr="00DA4DD3">
        <w:rPr>
          <w:sz w:val="20"/>
          <w:szCs w:val="20"/>
        </w:rPr>
        <w:t xml:space="preserve"> and emailed via CampusCruiser when possible.</w:t>
      </w:r>
    </w:p>
    <w:p w:rsidR="0032539E" w:rsidRDefault="0032539E" w:rsidP="0032539E">
      <w:pPr>
        <w:pStyle w:val="Default"/>
        <w:numPr>
          <w:ilvl w:val="0"/>
          <w:numId w:val="11"/>
        </w:numPr>
        <w:tabs>
          <w:tab w:val="clear" w:pos="360"/>
          <w:tab w:val="num" w:pos="180"/>
        </w:tabs>
        <w:ind w:left="180" w:hanging="180"/>
        <w:rPr>
          <w:sz w:val="20"/>
          <w:szCs w:val="20"/>
        </w:rPr>
      </w:pPr>
      <w:r w:rsidRPr="00DA4DD3">
        <w:rPr>
          <w:sz w:val="20"/>
          <w:szCs w:val="20"/>
        </w:rPr>
        <w:t>Your class schedule in inclement weather:  In standard non-lab and non-clinical classes, if the college closing or reopening means</w:t>
      </w:r>
      <w:r>
        <w:rPr>
          <w:sz w:val="20"/>
          <w:szCs w:val="20"/>
        </w:rPr>
        <w:t xml:space="preserve"> </w:t>
      </w:r>
      <w:r w:rsidRPr="00DA4DD3">
        <w:rPr>
          <w:sz w:val="20"/>
          <w:szCs w:val="20"/>
        </w:rPr>
        <w:t xml:space="preserve">that there is at least 30 minutes of a class remaining, plan to attend that class.  For example, if the college opens at 10:00 am, classes that normally meet at 8:00 am will not meet, but classes that normally begin at 9:35 am will begin at 10:00 am.  Similarly, if the college closes at 8:00 pm, 6:00 pm classes will meet for their regular time, but 7:35 pm classes will not meet.  </w:t>
      </w:r>
    </w:p>
    <w:p w:rsidR="0032539E" w:rsidRPr="00DA4DD3" w:rsidRDefault="0032539E" w:rsidP="0032539E">
      <w:pPr>
        <w:pStyle w:val="Default"/>
        <w:numPr>
          <w:ilvl w:val="0"/>
          <w:numId w:val="11"/>
        </w:numPr>
        <w:tabs>
          <w:tab w:val="clear" w:pos="360"/>
          <w:tab w:val="num" w:pos="180"/>
        </w:tabs>
        <w:ind w:left="180" w:hanging="180"/>
        <w:rPr>
          <w:sz w:val="20"/>
          <w:szCs w:val="20"/>
        </w:rPr>
      </w:pPr>
      <w:r>
        <w:rPr>
          <w:sz w:val="20"/>
          <w:szCs w:val="20"/>
        </w:rPr>
        <w:t xml:space="preserve">Check your syllabus for specific information about the inclement weather policy for that course.   </w:t>
      </w:r>
    </w:p>
    <w:p w:rsidR="0032539E" w:rsidRPr="00DA4DD3" w:rsidRDefault="0032539E" w:rsidP="0032539E">
      <w:pPr>
        <w:pStyle w:val="Default"/>
        <w:spacing w:before="120"/>
        <w:rPr>
          <w:sz w:val="20"/>
          <w:szCs w:val="20"/>
        </w:rPr>
      </w:pPr>
      <w:r w:rsidRPr="00DA4DD3">
        <w:rPr>
          <w:b/>
          <w:bCs/>
          <w:sz w:val="20"/>
          <w:szCs w:val="20"/>
        </w:rPr>
        <w:t>Student Email Accounts</w:t>
      </w:r>
      <w:r w:rsidRPr="00DA4DD3">
        <w:rPr>
          <w:sz w:val="20"/>
          <w:szCs w:val="20"/>
        </w:rPr>
        <w:t xml:space="preserve">:  All MTC students are assigned a college email account called CampusCruiser.  Follow the link on the </w:t>
      </w:r>
      <w:r w:rsidRPr="00DA4DD3">
        <w:rPr>
          <w:i/>
          <w:iCs/>
          <w:sz w:val="20"/>
          <w:szCs w:val="20"/>
        </w:rPr>
        <w:t>Enrolled Students</w:t>
      </w:r>
      <w:r w:rsidRPr="00DA4DD3">
        <w:rPr>
          <w:sz w:val="20"/>
          <w:szCs w:val="20"/>
        </w:rPr>
        <w:t xml:space="preserve"> page to access your account (look under </w:t>
      </w:r>
      <w:r w:rsidRPr="00DA4DD3">
        <w:rPr>
          <w:i/>
          <w:iCs/>
          <w:sz w:val="20"/>
          <w:szCs w:val="20"/>
        </w:rPr>
        <w:t>Online Resources</w:t>
      </w:r>
      <w:r w:rsidRPr="00DA4DD3">
        <w:rPr>
          <w:sz w:val="20"/>
          <w:szCs w:val="20"/>
        </w:rPr>
        <w:t>).</w:t>
      </w:r>
    </w:p>
    <w:p w:rsidR="0032539E" w:rsidRPr="00DA4DD3" w:rsidRDefault="0032539E" w:rsidP="0032539E">
      <w:pPr>
        <w:pStyle w:val="Default"/>
        <w:numPr>
          <w:ilvl w:val="0"/>
          <w:numId w:val="8"/>
        </w:numPr>
        <w:tabs>
          <w:tab w:val="left" w:pos="180"/>
        </w:tabs>
        <w:ind w:left="180" w:hanging="180"/>
        <w:rPr>
          <w:sz w:val="20"/>
          <w:szCs w:val="20"/>
        </w:rPr>
      </w:pPr>
      <w:r w:rsidRPr="00DA4DD3">
        <w:rPr>
          <w:sz w:val="20"/>
          <w:szCs w:val="20"/>
        </w:rPr>
        <w:t xml:space="preserve">The college will communicate with students using CampusCruiser.  You are responsible for checking your college email regularly for important information and announcements about registration, financial aid, cancelled classes, emergencies, etc. </w:t>
      </w:r>
    </w:p>
    <w:p w:rsidR="0032539E" w:rsidRPr="00DA4DD3" w:rsidRDefault="0032539E" w:rsidP="0032539E">
      <w:pPr>
        <w:pStyle w:val="Default"/>
        <w:numPr>
          <w:ilvl w:val="0"/>
          <w:numId w:val="8"/>
        </w:numPr>
        <w:tabs>
          <w:tab w:val="left" w:pos="180"/>
        </w:tabs>
        <w:ind w:left="180" w:hanging="180"/>
        <w:rPr>
          <w:sz w:val="20"/>
          <w:szCs w:val="20"/>
        </w:rPr>
      </w:pPr>
      <w:r w:rsidRPr="00DA4DD3">
        <w:rPr>
          <w:sz w:val="20"/>
          <w:szCs w:val="20"/>
        </w:rPr>
        <w:t xml:space="preserve">In addition to </w:t>
      </w:r>
      <w:r>
        <w:rPr>
          <w:sz w:val="20"/>
          <w:szCs w:val="20"/>
        </w:rPr>
        <w:t xml:space="preserve">using </w:t>
      </w:r>
      <w:r w:rsidRPr="00DA4DD3">
        <w:rPr>
          <w:sz w:val="20"/>
          <w:szCs w:val="20"/>
        </w:rPr>
        <w:t xml:space="preserve">CampusCruiser email, students may also </w:t>
      </w:r>
      <w:r>
        <w:rPr>
          <w:sz w:val="20"/>
          <w:szCs w:val="20"/>
        </w:rPr>
        <w:t xml:space="preserve">be required to communicate with instructors through </w:t>
      </w:r>
      <w:r w:rsidRPr="00DA4DD3">
        <w:rPr>
          <w:sz w:val="20"/>
          <w:szCs w:val="20"/>
        </w:rPr>
        <w:t>Desire to Learn (D2L), the college-wide learning management system</w:t>
      </w:r>
      <w:r>
        <w:rPr>
          <w:sz w:val="20"/>
          <w:szCs w:val="20"/>
        </w:rPr>
        <w:t xml:space="preserve">, or through course-specific software, such as MyMathLab.  </w:t>
      </w:r>
    </w:p>
    <w:p w:rsidR="0032539E" w:rsidRPr="00DA4DD3" w:rsidRDefault="0032539E" w:rsidP="0032539E">
      <w:pPr>
        <w:pStyle w:val="Default"/>
        <w:spacing w:before="120"/>
        <w:rPr>
          <w:b/>
          <w:bCs/>
          <w:sz w:val="20"/>
          <w:szCs w:val="20"/>
        </w:rPr>
      </w:pPr>
      <w:r w:rsidRPr="00DA4DD3">
        <w:rPr>
          <w:b/>
          <w:bCs/>
          <w:sz w:val="20"/>
          <w:szCs w:val="20"/>
        </w:rPr>
        <w:t xml:space="preserve">MTC Online:  </w:t>
      </w:r>
      <w:r w:rsidRPr="00DA4DD3">
        <w:rPr>
          <w:sz w:val="20"/>
          <w:szCs w:val="20"/>
        </w:rPr>
        <w:t xml:space="preserve">The college conducts business with students through MTC Online.  MTC Online provides many services and resources, including access to transcripts, grades, and your program evaluation; information about your financial aid status; and how to search and register for courses.  Follow the link on the </w:t>
      </w:r>
      <w:r w:rsidRPr="00DA4DD3">
        <w:rPr>
          <w:i/>
          <w:iCs/>
          <w:sz w:val="20"/>
          <w:szCs w:val="20"/>
        </w:rPr>
        <w:t>Enrolled Students</w:t>
      </w:r>
      <w:r w:rsidRPr="00DA4DD3">
        <w:rPr>
          <w:sz w:val="20"/>
          <w:szCs w:val="20"/>
        </w:rPr>
        <w:t xml:space="preserve"> page under </w:t>
      </w:r>
      <w:r w:rsidRPr="00DA4DD3">
        <w:rPr>
          <w:i/>
          <w:iCs/>
          <w:sz w:val="20"/>
          <w:szCs w:val="20"/>
        </w:rPr>
        <w:t>Online Resources</w:t>
      </w:r>
      <w:r w:rsidRPr="00DA4DD3">
        <w:rPr>
          <w:sz w:val="20"/>
          <w:szCs w:val="20"/>
        </w:rPr>
        <w:t xml:space="preserve">. </w:t>
      </w:r>
      <w:r w:rsidRPr="00DA4DD3">
        <w:rPr>
          <w:b/>
          <w:bCs/>
          <w:sz w:val="20"/>
          <w:szCs w:val="20"/>
        </w:rPr>
        <w:t xml:space="preserve"> </w:t>
      </w:r>
    </w:p>
    <w:p w:rsidR="0032539E" w:rsidRPr="008D00BE" w:rsidRDefault="0032539E" w:rsidP="0032539E">
      <w:pPr>
        <w:pStyle w:val="Default"/>
        <w:spacing w:before="120"/>
        <w:rPr>
          <w:sz w:val="20"/>
          <w:szCs w:val="20"/>
        </w:rPr>
      </w:pPr>
      <w:r>
        <w:rPr>
          <w:b/>
          <w:bCs/>
          <w:sz w:val="20"/>
          <w:szCs w:val="20"/>
        </w:rPr>
        <w:lastRenderedPageBreak/>
        <w:t>Class Attendance and P</w:t>
      </w:r>
      <w:r w:rsidRPr="00DA4DD3">
        <w:rPr>
          <w:b/>
          <w:bCs/>
          <w:sz w:val="20"/>
          <w:szCs w:val="20"/>
        </w:rPr>
        <w:t>articipation</w:t>
      </w:r>
      <w:r>
        <w:rPr>
          <w:bCs/>
          <w:sz w:val="20"/>
          <w:szCs w:val="20"/>
        </w:rPr>
        <w:t xml:space="preserve">:  </w:t>
      </w:r>
      <w:r w:rsidRPr="008D00BE">
        <w:rPr>
          <w:bCs/>
          <w:sz w:val="20"/>
          <w:szCs w:val="20"/>
        </w:rPr>
        <w:t xml:space="preserve">Students are responsible for meeting all attendance and participation requirements outlined in each course </w:t>
      </w:r>
      <w:r w:rsidRPr="008D00BE">
        <w:rPr>
          <w:sz w:val="20"/>
          <w:szCs w:val="20"/>
        </w:rPr>
        <w:t xml:space="preserve">syllabus.  </w:t>
      </w:r>
    </w:p>
    <w:p w:rsidR="0032539E" w:rsidRPr="00DA4DD3" w:rsidRDefault="0032539E" w:rsidP="0032539E">
      <w:pPr>
        <w:pStyle w:val="Default"/>
        <w:spacing w:before="120"/>
        <w:rPr>
          <w:sz w:val="20"/>
          <w:szCs w:val="20"/>
        </w:rPr>
      </w:pPr>
      <w:r w:rsidRPr="00DA4DD3">
        <w:rPr>
          <w:b/>
          <w:bCs/>
          <w:sz w:val="20"/>
          <w:szCs w:val="20"/>
        </w:rPr>
        <w:t>Student Evaluation of Instruction</w:t>
      </w:r>
      <w:r w:rsidRPr="00DA4DD3">
        <w:rPr>
          <w:sz w:val="20"/>
          <w:szCs w:val="20"/>
        </w:rPr>
        <w:t xml:space="preserve">:  Toward the end of the semester, students will be encouraged to participate in evaluating their courses.  You can complete this confidential evaluation through MTC Online, using your username and password. Announcements will be made during the term concerning how and when to do the online evaluation. </w:t>
      </w:r>
    </w:p>
    <w:p w:rsidR="0032539E" w:rsidRPr="00DA4DD3" w:rsidRDefault="0032539E" w:rsidP="0032539E">
      <w:pPr>
        <w:pStyle w:val="Default"/>
        <w:spacing w:before="120"/>
        <w:rPr>
          <w:sz w:val="20"/>
          <w:szCs w:val="20"/>
        </w:rPr>
      </w:pPr>
      <w:r w:rsidRPr="00DA4DD3">
        <w:rPr>
          <w:b/>
          <w:bCs/>
          <w:sz w:val="20"/>
          <w:szCs w:val="20"/>
        </w:rPr>
        <w:t xml:space="preserve">Children on Campus:  </w:t>
      </w:r>
      <w:r w:rsidRPr="00DA4DD3">
        <w:rPr>
          <w:sz w:val="20"/>
          <w:szCs w:val="20"/>
        </w:rPr>
        <w:t xml:space="preserve">Children are generally not permitted on campus except for special events.  Children are not permitted in classes, labs, or advisors’ offices.  Children can never be left unattended on campus, including in parking lots.  </w:t>
      </w:r>
    </w:p>
    <w:p w:rsidR="0032539E" w:rsidRPr="00DA4DD3" w:rsidRDefault="0032539E" w:rsidP="0032539E">
      <w:pPr>
        <w:pStyle w:val="Default"/>
        <w:spacing w:before="120"/>
        <w:rPr>
          <w:sz w:val="20"/>
          <w:szCs w:val="20"/>
        </w:rPr>
      </w:pPr>
      <w:r w:rsidRPr="00DA4DD3">
        <w:rPr>
          <w:b/>
          <w:bCs/>
          <w:sz w:val="20"/>
          <w:szCs w:val="20"/>
        </w:rPr>
        <w:t>Students Requiring Special Accommodations</w:t>
      </w:r>
      <w:r w:rsidRPr="00DA4DD3">
        <w:rPr>
          <w:sz w:val="20"/>
          <w:szCs w:val="20"/>
        </w:rPr>
        <w:t>:</w:t>
      </w:r>
    </w:p>
    <w:p w:rsidR="0032539E" w:rsidRPr="00DA4DD3" w:rsidRDefault="0032539E" w:rsidP="0032539E">
      <w:pPr>
        <w:pStyle w:val="Default"/>
        <w:numPr>
          <w:ilvl w:val="0"/>
          <w:numId w:val="7"/>
        </w:numPr>
        <w:tabs>
          <w:tab w:val="left" w:pos="180"/>
        </w:tabs>
        <w:ind w:left="187" w:hanging="187"/>
        <w:rPr>
          <w:sz w:val="20"/>
          <w:szCs w:val="20"/>
        </w:rPr>
      </w:pPr>
      <w:r w:rsidRPr="00DA4DD3">
        <w:rPr>
          <w:sz w:val="20"/>
          <w:szCs w:val="20"/>
        </w:rPr>
        <w:t>If a student with a disability requires special accommodations, the student should go to Counseling Services in the Student Center on Beltline or Airport Campus.  Documentation regarding a specific disability is required in order for special arrangements to be made. All information received will remain confidential.</w:t>
      </w:r>
    </w:p>
    <w:p w:rsidR="0032539E" w:rsidRPr="00F23C5A" w:rsidRDefault="0032539E" w:rsidP="0032539E">
      <w:pPr>
        <w:pStyle w:val="Default"/>
        <w:numPr>
          <w:ilvl w:val="0"/>
          <w:numId w:val="7"/>
        </w:numPr>
        <w:tabs>
          <w:tab w:val="left" w:pos="180"/>
        </w:tabs>
        <w:ind w:left="187" w:hanging="187"/>
        <w:rPr>
          <w:sz w:val="20"/>
          <w:szCs w:val="20"/>
        </w:rPr>
      </w:pPr>
      <w:r w:rsidRPr="00DA4DD3">
        <w:rPr>
          <w:sz w:val="20"/>
          <w:szCs w:val="20"/>
        </w:rPr>
        <w:t xml:space="preserve">For more information, follow the </w:t>
      </w:r>
      <w:r w:rsidRPr="00DA4DD3">
        <w:rPr>
          <w:i/>
          <w:iCs/>
          <w:sz w:val="20"/>
          <w:szCs w:val="20"/>
        </w:rPr>
        <w:t xml:space="preserve">Disability Resource Centers </w:t>
      </w:r>
      <w:r w:rsidRPr="00DA4DD3">
        <w:rPr>
          <w:sz w:val="20"/>
          <w:szCs w:val="20"/>
        </w:rPr>
        <w:t xml:space="preserve">link under </w:t>
      </w:r>
      <w:r w:rsidRPr="00DA4DD3">
        <w:rPr>
          <w:i/>
          <w:iCs/>
          <w:sz w:val="20"/>
          <w:szCs w:val="20"/>
        </w:rPr>
        <w:t xml:space="preserve">Online Resources </w:t>
      </w:r>
      <w:r w:rsidRPr="00DA4DD3">
        <w:rPr>
          <w:sz w:val="20"/>
          <w:szCs w:val="20"/>
        </w:rPr>
        <w:t>on</w:t>
      </w:r>
      <w:r w:rsidRPr="00DA4DD3">
        <w:rPr>
          <w:i/>
          <w:iCs/>
          <w:sz w:val="20"/>
          <w:szCs w:val="20"/>
        </w:rPr>
        <w:t xml:space="preserve"> </w:t>
      </w:r>
      <w:r w:rsidRPr="00DA4DD3">
        <w:rPr>
          <w:sz w:val="20"/>
          <w:szCs w:val="20"/>
        </w:rPr>
        <w:t xml:space="preserve">the </w:t>
      </w:r>
      <w:r w:rsidRPr="00DA4DD3">
        <w:rPr>
          <w:i/>
          <w:iCs/>
          <w:sz w:val="20"/>
          <w:szCs w:val="20"/>
        </w:rPr>
        <w:t>Enrolled Students</w:t>
      </w:r>
      <w:r w:rsidRPr="00DA4DD3">
        <w:rPr>
          <w:sz w:val="20"/>
          <w:szCs w:val="20"/>
        </w:rPr>
        <w:t xml:space="preserve"> page.  </w:t>
      </w:r>
    </w:p>
    <w:p w:rsidR="006D732F" w:rsidRDefault="006D732F" w:rsidP="006D732F">
      <w:pPr>
        <w:rPr>
          <w:b/>
        </w:rPr>
      </w:pPr>
    </w:p>
    <w:p w:rsidR="006D732F" w:rsidRDefault="006D732F" w:rsidP="006D732F">
      <w:pPr>
        <w:rPr>
          <w:b/>
        </w:rPr>
      </w:pPr>
    </w:p>
    <w:p w:rsidR="006D732F" w:rsidRDefault="006D732F" w:rsidP="006D732F">
      <w:pPr>
        <w:rPr>
          <w:b/>
        </w:rPr>
      </w:pPr>
    </w:p>
    <w:p w:rsidR="006D732F" w:rsidRDefault="006D732F" w:rsidP="00CC4FF1">
      <w:pPr>
        <w:rPr>
          <w:sz w:val="20"/>
          <w:szCs w:val="20"/>
        </w:rPr>
      </w:pPr>
    </w:p>
    <w:p w:rsidR="00CC4FF1" w:rsidRDefault="00CC4FF1" w:rsidP="00CC4FF1">
      <w:pPr>
        <w:rPr>
          <w:sz w:val="20"/>
          <w:szCs w:val="20"/>
        </w:rPr>
      </w:pPr>
    </w:p>
    <w:p w:rsidR="00CC4FF1" w:rsidRDefault="00CC4FF1" w:rsidP="00CC4FF1">
      <w:pPr>
        <w:ind w:left="2160" w:hanging="2160"/>
        <w:rPr>
          <w:sz w:val="20"/>
          <w:szCs w:val="20"/>
        </w:rPr>
      </w:pPr>
      <w:r w:rsidRPr="007768CF">
        <w:rPr>
          <w:b/>
          <w:color w:val="FF0000"/>
        </w:rPr>
        <w:t>Course Topic Outline/Course Calendar with Assignments: [</w:t>
      </w:r>
      <w:r w:rsidRPr="00E870A6">
        <w:rPr>
          <w:color w:val="FF0000"/>
          <w:sz w:val="20"/>
          <w:szCs w:val="20"/>
        </w:rPr>
        <w:t>This is required</w:t>
      </w:r>
      <w:r>
        <w:rPr>
          <w:b/>
          <w:color w:val="FF0000"/>
        </w:rPr>
        <w:t>--</w:t>
      </w:r>
      <w:r w:rsidRPr="004B717D">
        <w:rPr>
          <w:color w:val="FF0000"/>
          <w:sz w:val="20"/>
          <w:szCs w:val="20"/>
        </w:rPr>
        <w:t>insert a calendar or list of due dates as appropriate.</w:t>
      </w:r>
      <w:r>
        <w:rPr>
          <w:sz w:val="20"/>
          <w:szCs w:val="20"/>
        </w:rPr>
        <w:t xml:space="preserve">  </w:t>
      </w:r>
      <w:r>
        <w:rPr>
          <w:color w:val="FF0000"/>
          <w:sz w:val="20"/>
          <w:szCs w:val="20"/>
        </w:rPr>
        <w:t>If you normally put the calendar online or give it as a course handout, you must also insert it into the syllabus at this point. A generic calendar of week two, week three, etc is not acceptable. If you are uncertain about some due dates, you must clearly indicate that such dates will be announced in class or online.</w:t>
      </w:r>
      <w:r w:rsidRPr="004B717D">
        <w:rPr>
          <w:color w:val="FF0000"/>
          <w:sz w:val="20"/>
          <w:szCs w:val="20"/>
        </w:rPr>
        <w:t>]</w:t>
      </w:r>
    </w:p>
    <w:p w:rsidR="00CC4FF1" w:rsidRDefault="00CC4FF1" w:rsidP="00CC4FF1">
      <w:pPr>
        <w:rPr>
          <w:sz w:val="20"/>
          <w:szCs w:val="20"/>
        </w:rPr>
      </w:pPr>
    </w:p>
    <w:p w:rsidR="00CC4FF1" w:rsidRPr="00E870A6" w:rsidRDefault="00CC4FF1" w:rsidP="00CC4FF1">
      <w:pPr>
        <w:rPr>
          <w:b/>
        </w:rPr>
      </w:pPr>
      <w:r w:rsidRPr="00E870A6">
        <w:rPr>
          <w:b/>
        </w:rPr>
        <w:t xml:space="preserve">PLEASE NOTE: Should change become necessary, the instructor reserves the right to adjust the requirements, pace, or scheduling of this course.  Any change will be announced in class before it becomes effective. </w:t>
      </w:r>
      <w:r w:rsidRPr="00E870A6">
        <w:rPr>
          <w:b/>
          <w:color w:val="FF0000"/>
        </w:rPr>
        <w:t>[</w:t>
      </w:r>
      <w:r>
        <w:rPr>
          <w:b/>
          <w:color w:val="FF0000"/>
        </w:rPr>
        <w:t>This element is required</w:t>
      </w:r>
      <w:r w:rsidRPr="00E870A6">
        <w:rPr>
          <w:b/>
          <w:color w:val="FF0000"/>
        </w:rPr>
        <w:t>]</w:t>
      </w:r>
    </w:p>
    <w:p w:rsidR="00B77AE8" w:rsidRPr="00071C17" w:rsidRDefault="00B77AE8" w:rsidP="00086CBA"/>
    <w:p w:rsidR="00AE6E75" w:rsidRPr="00071C17" w:rsidRDefault="00AE6E75" w:rsidP="00086CBA">
      <w:pPr>
        <w:rPr>
          <w:b/>
        </w:rPr>
      </w:pPr>
    </w:p>
    <w:p w:rsidR="003F105C" w:rsidRDefault="003F105C" w:rsidP="00B77AE8"/>
    <w:p w:rsidR="008F10A5" w:rsidRDefault="008F10A5" w:rsidP="00B77AE8"/>
    <w:p w:rsidR="008F10A5" w:rsidRDefault="008F10A5" w:rsidP="00B77AE8"/>
    <w:p w:rsidR="008F10A5" w:rsidRDefault="008F10A5" w:rsidP="00B77AE8"/>
    <w:p w:rsidR="008F10A5" w:rsidRDefault="008F10A5" w:rsidP="00B77AE8"/>
    <w:p w:rsidR="00D051B6" w:rsidRDefault="00D051B6" w:rsidP="00B77AE8"/>
    <w:p w:rsidR="00D051B6" w:rsidRDefault="00D051B6" w:rsidP="00B77AE8"/>
    <w:p w:rsidR="00D051B6" w:rsidRDefault="00D051B6" w:rsidP="00B77AE8"/>
    <w:p w:rsidR="00D051B6" w:rsidRDefault="00D051B6" w:rsidP="00B77AE8"/>
    <w:p w:rsidR="00D051B6" w:rsidRDefault="00D051B6" w:rsidP="00B77AE8"/>
    <w:p w:rsidR="00D051B6" w:rsidRDefault="00D051B6" w:rsidP="00B77AE8"/>
    <w:p w:rsidR="00D051B6" w:rsidRDefault="00D051B6" w:rsidP="00B77AE8"/>
    <w:p w:rsidR="00D051B6" w:rsidRDefault="00D051B6" w:rsidP="00B77AE8"/>
    <w:p w:rsidR="00D051B6" w:rsidRDefault="00D051B6" w:rsidP="00B77AE8"/>
    <w:p w:rsidR="00D051B6" w:rsidRDefault="00D051B6" w:rsidP="00B77AE8"/>
    <w:p w:rsidR="00D051B6" w:rsidRDefault="00D051B6" w:rsidP="00B77AE8"/>
    <w:p w:rsidR="00D051B6" w:rsidRDefault="00D051B6" w:rsidP="00B77AE8"/>
    <w:p w:rsidR="00D051B6" w:rsidRDefault="00D051B6" w:rsidP="00B77AE8"/>
    <w:p w:rsidR="00D051B6" w:rsidRDefault="00D051B6" w:rsidP="00B77AE8"/>
    <w:p w:rsidR="00D051B6" w:rsidRDefault="00D051B6" w:rsidP="00B77AE8"/>
    <w:sectPr w:rsidR="00D051B6"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3E86200"/>
    <w:multiLevelType w:val="hybridMultilevel"/>
    <w:tmpl w:val="AA9E1D4E"/>
    <w:lvl w:ilvl="0" w:tplc="FE66578C">
      <w:start w:val="1"/>
      <w:numFmt w:val="bullet"/>
      <w:lvlText w:val=""/>
      <w:lvlJc w:val="left"/>
      <w:pPr>
        <w:tabs>
          <w:tab w:val="num" w:pos="360"/>
        </w:tabs>
        <w:ind w:left="360" w:hanging="360"/>
      </w:pPr>
      <w:rPr>
        <w:rFonts w:ascii="Wingdings" w:hAnsi="Wingdings" w:hint="default"/>
        <w:caps w:val="0"/>
        <w:strike w:val="0"/>
        <w:dstrike w:val="0"/>
        <w:outline w:val="0"/>
        <w:shadow w:val="0"/>
        <w:emboss w:val="0"/>
        <w:imprint w:val="0"/>
        <w:vanish w:val="0"/>
        <w:color w:val="auto"/>
        <w:sz w:val="24"/>
        <w:vertAlign w:val="base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4B9E26FF"/>
    <w:multiLevelType w:val="hybridMultilevel"/>
    <w:tmpl w:val="A268058A"/>
    <w:lvl w:ilvl="0" w:tplc="A75CEC08">
      <w:start w:val="1"/>
      <w:numFmt w:val="bullet"/>
      <w:lvlText w:val=""/>
      <w:lvlJc w:val="left"/>
      <w:pPr>
        <w:tabs>
          <w:tab w:val="num" w:pos="360"/>
        </w:tabs>
        <w:ind w:left="360" w:hanging="360"/>
      </w:pPr>
      <w:rPr>
        <w:rFonts w:ascii="Wingdings" w:hAnsi="Wingdings" w:hint="default"/>
        <w:caps w:val="0"/>
        <w:strike w:val="0"/>
        <w:dstrike w:val="0"/>
        <w:outline w:val="0"/>
        <w:shadow w:val="0"/>
        <w:emboss w:val="0"/>
        <w:imprint w:val="0"/>
        <w:vanish w:val="0"/>
        <w:color w:val="auto"/>
        <w:sz w:val="24"/>
        <w:vertAlign w:val="base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9"/>
  </w:num>
  <w:num w:numId="5">
    <w:abstractNumId w:val="1"/>
  </w:num>
  <w:num w:numId="6">
    <w:abstractNumId w:val="8"/>
  </w:num>
  <w:num w:numId="7">
    <w:abstractNumId w:val="10"/>
  </w:num>
  <w:num w:numId="8">
    <w:abstractNumId w:val="5"/>
  </w:num>
  <w:num w:numId="9">
    <w:abstractNumId w:val="0"/>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9D7741"/>
    <w:rsid w:val="000067E4"/>
    <w:rsid w:val="0004597D"/>
    <w:rsid w:val="00071C17"/>
    <w:rsid w:val="00086CBA"/>
    <w:rsid w:val="000D02FD"/>
    <w:rsid w:val="001053BE"/>
    <w:rsid w:val="001137EA"/>
    <w:rsid w:val="00124B30"/>
    <w:rsid w:val="00144133"/>
    <w:rsid w:val="0016241D"/>
    <w:rsid w:val="00162DE0"/>
    <w:rsid w:val="001B273B"/>
    <w:rsid w:val="001B2780"/>
    <w:rsid w:val="001B463E"/>
    <w:rsid w:val="001F427B"/>
    <w:rsid w:val="001F6E89"/>
    <w:rsid w:val="00227196"/>
    <w:rsid w:val="00272A6E"/>
    <w:rsid w:val="00292B1F"/>
    <w:rsid w:val="002E7F78"/>
    <w:rsid w:val="0032539E"/>
    <w:rsid w:val="003911C1"/>
    <w:rsid w:val="003A2D6F"/>
    <w:rsid w:val="003B3C84"/>
    <w:rsid w:val="003B7CD6"/>
    <w:rsid w:val="003C16A6"/>
    <w:rsid w:val="003E773D"/>
    <w:rsid w:val="003F105C"/>
    <w:rsid w:val="003F7375"/>
    <w:rsid w:val="004B564C"/>
    <w:rsid w:val="0051277B"/>
    <w:rsid w:val="00532A7D"/>
    <w:rsid w:val="00561A7C"/>
    <w:rsid w:val="005820CF"/>
    <w:rsid w:val="00597FA8"/>
    <w:rsid w:val="0062666A"/>
    <w:rsid w:val="00695BEC"/>
    <w:rsid w:val="006C0B14"/>
    <w:rsid w:val="006D732F"/>
    <w:rsid w:val="007149F3"/>
    <w:rsid w:val="007247CC"/>
    <w:rsid w:val="00752192"/>
    <w:rsid w:val="00797C18"/>
    <w:rsid w:val="00814156"/>
    <w:rsid w:val="008242F1"/>
    <w:rsid w:val="00834118"/>
    <w:rsid w:val="00896042"/>
    <w:rsid w:val="008C16B9"/>
    <w:rsid w:val="008F10A5"/>
    <w:rsid w:val="009608B1"/>
    <w:rsid w:val="009D7741"/>
    <w:rsid w:val="009E1DC7"/>
    <w:rsid w:val="009E4648"/>
    <w:rsid w:val="00A024BA"/>
    <w:rsid w:val="00A26A12"/>
    <w:rsid w:val="00AB623F"/>
    <w:rsid w:val="00AC1EB3"/>
    <w:rsid w:val="00AD4D31"/>
    <w:rsid w:val="00AE6E75"/>
    <w:rsid w:val="00AF04FA"/>
    <w:rsid w:val="00B174A4"/>
    <w:rsid w:val="00B77AE8"/>
    <w:rsid w:val="00C241ED"/>
    <w:rsid w:val="00C80158"/>
    <w:rsid w:val="00C85296"/>
    <w:rsid w:val="00CA0142"/>
    <w:rsid w:val="00CA45D6"/>
    <w:rsid w:val="00CA7233"/>
    <w:rsid w:val="00CB07C9"/>
    <w:rsid w:val="00CC3149"/>
    <w:rsid w:val="00CC4FF1"/>
    <w:rsid w:val="00D051B6"/>
    <w:rsid w:val="00D12332"/>
    <w:rsid w:val="00D809E4"/>
    <w:rsid w:val="00DA76F2"/>
    <w:rsid w:val="00E43135"/>
    <w:rsid w:val="00E4725E"/>
    <w:rsid w:val="00EE3B65"/>
    <w:rsid w:val="00F64F2E"/>
    <w:rsid w:val="00F956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country-region"/>
  <w:shapeDefaults>
    <o:shapedefaults v:ext="edit" spidmax="2050">
      <o:colormru v:ext="edit" colors="#a50021"/>
      <o:colormenu v:ext="edit" strokecolor="#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D051B6"/>
    <w:rPr>
      <w:i/>
      <w:iCs/>
    </w:rPr>
  </w:style>
  <w:style w:type="paragraph" w:customStyle="1" w:styleId="Default">
    <w:name w:val="Default"/>
    <w:uiPriority w:val="99"/>
    <w:rsid w:val="0032539E"/>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773860361">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planner/" TargetMode="External"/><Relationship Id="rId3" Type="http://schemas.openxmlformats.org/officeDocument/2006/relationships/settings" Target="settings.xml"/><Relationship Id="rId7" Type="http://schemas.openxmlformats.org/officeDocument/2006/relationships/hyperlink" Target="https://elearn.midlands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dlandstech.edu/mtcal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2067</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13824</CharactersWithSpaces>
  <SharedDoc>false</SharedDoc>
  <HLinks>
    <vt:vector size="24" baseType="variant">
      <vt:variant>
        <vt:i4>8257590</vt:i4>
      </vt:variant>
      <vt:variant>
        <vt:i4>9</vt:i4>
      </vt:variant>
      <vt:variant>
        <vt:i4>0</vt:i4>
      </vt:variant>
      <vt:variant>
        <vt:i4>5</vt:i4>
      </vt:variant>
      <vt:variant>
        <vt:lpwstr>http://www.midlandstech.edu/mtcalerts/</vt:lpwstr>
      </vt:variant>
      <vt:variant>
        <vt:lpwstr/>
      </vt:variant>
      <vt:variant>
        <vt:i4>1900632</vt:i4>
      </vt:variant>
      <vt:variant>
        <vt:i4>6</vt:i4>
      </vt:variant>
      <vt:variant>
        <vt:i4>0</vt:i4>
      </vt:variant>
      <vt:variant>
        <vt:i4>5</vt:i4>
      </vt:variant>
      <vt:variant>
        <vt:lpwstr>http://www.midlandstech.edu/planner/</vt:lpwstr>
      </vt:variant>
      <vt:variant>
        <vt:lpwstr/>
      </vt:variant>
      <vt:variant>
        <vt:i4>786457</vt:i4>
      </vt:variant>
      <vt:variant>
        <vt:i4>3</vt:i4>
      </vt:variant>
      <vt:variant>
        <vt:i4>0</vt:i4>
      </vt:variant>
      <vt:variant>
        <vt:i4>5</vt:i4>
      </vt:variant>
      <vt:variant>
        <vt:lpwstr>https://elearn.midlandstech.edu/</vt:lpwstr>
      </vt:variant>
      <vt:variant>
        <vt:lpwstr/>
      </vt:variant>
      <vt:variant>
        <vt:i4>3276847</vt:i4>
      </vt:variant>
      <vt:variant>
        <vt:i4>0</vt:i4>
      </vt:variant>
      <vt:variant>
        <vt:i4>0</vt:i4>
      </vt:variant>
      <vt:variant>
        <vt:i4>5</vt:i4>
      </vt:variant>
      <vt:variant>
        <vt:lpwstr>http://www.midlandstech.edu/humanities/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MTC</dc:creator>
  <cp:keywords/>
  <cp:lastModifiedBy>admin</cp:lastModifiedBy>
  <cp:revision>2</cp:revision>
  <dcterms:created xsi:type="dcterms:W3CDTF">2010-08-13T14:21:00Z</dcterms:created>
  <dcterms:modified xsi:type="dcterms:W3CDTF">2010-08-13T14:21:00Z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